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Mkatabulky"/>
        <w:tblW w:w="0" w:type="auto"/>
        <w:tblLook w:val="04A0" w:firstRow="1" w:lastRow="0" w:firstColumn="1" w:lastColumn="0" w:noHBand="0" w:noVBand="1"/>
      </w:tblPr>
      <w:tblGrid>
        <w:gridCol w:w="9212"/>
      </w:tblGrid>
      <w:tr w:rsidR="00880DCC" w14:paraId="1ECE6A40" w14:textId="77777777" w:rsidTr="00A56EB9">
        <w:trPr>
          <w:trHeight w:val="671"/>
        </w:trPr>
        <w:tc>
          <w:tcPr>
            <w:tcW w:w="9212" w:type="dxa"/>
          </w:tcPr>
          <w:p w14:paraId="32364830" w14:textId="77777777" w:rsidR="00880DCC" w:rsidRPr="00821C36" w:rsidRDefault="00880DCC" w:rsidP="00821C36">
            <w:pPr>
              <w:pStyle w:val="Nzev"/>
            </w:pPr>
            <w:r w:rsidRPr="00821C36">
              <w:t>SMLOUVA</w:t>
            </w:r>
            <w:r w:rsidR="00A56EB9">
              <w:t xml:space="preserve"> O DÍLO </w:t>
            </w:r>
          </w:p>
          <w:p w14:paraId="677C18C0" w14:textId="679BE1BB" w:rsidR="00880DCC" w:rsidRPr="00821C36" w:rsidRDefault="00880DCC" w:rsidP="006851CD">
            <w:pPr>
              <w:jc w:val="center"/>
              <w:rPr>
                <w:rStyle w:val="Siln"/>
              </w:rPr>
            </w:pPr>
            <w:r w:rsidRPr="00821C36">
              <w:rPr>
                <w:rStyle w:val="Siln"/>
              </w:rPr>
              <w:t xml:space="preserve"> příloha č. </w:t>
            </w:r>
            <w:r w:rsidR="00A56EB9">
              <w:rPr>
                <w:rStyle w:val="Siln"/>
              </w:rPr>
              <w:t>3</w:t>
            </w:r>
            <w:r w:rsidR="006851CD">
              <w:rPr>
                <w:rStyle w:val="Siln"/>
              </w:rPr>
              <w:t xml:space="preserve"> zadávací dokumentace</w:t>
            </w:r>
          </w:p>
        </w:tc>
      </w:tr>
    </w:tbl>
    <w:p w14:paraId="6FCECD53" w14:textId="64677861" w:rsidR="00880DCC" w:rsidRPr="00880DCC" w:rsidRDefault="00880DCC" w:rsidP="00880DCC">
      <w:pPr>
        <w:spacing w:line="240" w:lineRule="atLeast"/>
        <w:jc w:val="center"/>
        <w:rPr>
          <w:rFonts w:eastAsia="Times New Roman"/>
          <w:szCs w:val="20"/>
        </w:rPr>
      </w:pPr>
      <w:r w:rsidRPr="00880DCC">
        <w:rPr>
          <w:rFonts w:eastAsia="Times New Roman"/>
          <w:szCs w:val="20"/>
        </w:rPr>
        <w:t xml:space="preserve">DLE § </w:t>
      </w:r>
      <w:r w:rsidR="00AD468E">
        <w:rPr>
          <w:rFonts w:eastAsia="Times New Roman"/>
          <w:szCs w:val="20"/>
        </w:rPr>
        <w:t>2</w:t>
      </w:r>
      <w:r w:rsidR="00A56EB9">
        <w:rPr>
          <w:rFonts w:eastAsia="Times New Roman"/>
          <w:szCs w:val="20"/>
        </w:rPr>
        <w:t>586</w:t>
      </w:r>
      <w:r w:rsidR="00AD468E">
        <w:rPr>
          <w:rFonts w:eastAsia="Times New Roman"/>
          <w:szCs w:val="20"/>
        </w:rPr>
        <w:t xml:space="preserve"> </w:t>
      </w:r>
      <w:r w:rsidRPr="00880DCC">
        <w:rPr>
          <w:rFonts w:eastAsia="Times New Roman"/>
          <w:szCs w:val="20"/>
        </w:rPr>
        <w:t xml:space="preserve">A NÁSL. </w:t>
      </w:r>
      <w:r w:rsidR="0060198A">
        <w:rPr>
          <w:rFonts w:eastAsia="Times New Roman"/>
          <w:szCs w:val="20"/>
        </w:rPr>
        <w:t xml:space="preserve">ZÁKONA Č. </w:t>
      </w:r>
      <w:r w:rsidR="00AD468E">
        <w:rPr>
          <w:rFonts w:eastAsia="Times New Roman"/>
          <w:szCs w:val="20"/>
        </w:rPr>
        <w:t>89/2012</w:t>
      </w:r>
      <w:r w:rsidR="0060198A">
        <w:rPr>
          <w:rFonts w:eastAsia="Times New Roman"/>
          <w:szCs w:val="20"/>
        </w:rPr>
        <w:t xml:space="preserve"> Sb., </w:t>
      </w:r>
      <w:r w:rsidRPr="00880DCC">
        <w:rPr>
          <w:rFonts w:eastAsia="Times New Roman"/>
          <w:szCs w:val="20"/>
        </w:rPr>
        <w:t>OB</w:t>
      </w:r>
      <w:r w:rsidR="00AD468E">
        <w:rPr>
          <w:rFonts w:eastAsia="Times New Roman"/>
          <w:szCs w:val="20"/>
        </w:rPr>
        <w:t>ČANSK</w:t>
      </w:r>
      <w:r w:rsidR="006876B2">
        <w:rPr>
          <w:rFonts w:eastAsia="Times New Roman"/>
          <w:szCs w:val="20"/>
        </w:rPr>
        <w:t>ÉHO</w:t>
      </w:r>
      <w:r w:rsidRPr="00880DCC">
        <w:rPr>
          <w:rFonts w:eastAsia="Times New Roman"/>
          <w:szCs w:val="20"/>
        </w:rPr>
        <w:t xml:space="preserve"> ZÁKONÍK</w:t>
      </w:r>
      <w:r w:rsidR="006876B2">
        <w:rPr>
          <w:rFonts w:eastAsia="Times New Roman"/>
          <w:szCs w:val="20"/>
        </w:rPr>
        <w:t>U</w:t>
      </w:r>
      <w:r w:rsidR="00AD468E">
        <w:rPr>
          <w:rFonts w:eastAsia="Times New Roman"/>
          <w:szCs w:val="20"/>
        </w:rPr>
        <w:t xml:space="preserve"> (dále jen „Občanský zákoník“)</w:t>
      </w:r>
    </w:p>
    <w:p w14:paraId="6BA7CC35" w14:textId="77777777" w:rsidR="006169CC" w:rsidRPr="00880DCC" w:rsidRDefault="006169CC" w:rsidP="00880DCC">
      <w:pPr>
        <w:rPr>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6422"/>
      </w:tblGrid>
      <w:tr w:rsidR="00B81055" w:rsidRPr="00880DCC" w14:paraId="125EB728" w14:textId="2998A35C" w:rsidTr="00B81055">
        <w:tc>
          <w:tcPr>
            <w:tcW w:w="2900" w:type="dxa"/>
            <w:shd w:val="clear" w:color="auto" w:fill="auto"/>
            <w:vAlign w:val="center"/>
          </w:tcPr>
          <w:p w14:paraId="1F51EC31" w14:textId="77777777" w:rsidR="00B81055" w:rsidRPr="00821C36" w:rsidRDefault="00B81055" w:rsidP="00BD635E">
            <w:pPr>
              <w:pStyle w:val="Tabulka"/>
            </w:pPr>
            <w:r>
              <w:t>Objednatel:</w:t>
            </w:r>
          </w:p>
        </w:tc>
        <w:tc>
          <w:tcPr>
            <w:tcW w:w="6422" w:type="dxa"/>
          </w:tcPr>
          <w:p w14:paraId="5FBFC761" w14:textId="7409A1B5" w:rsidR="00B81055" w:rsidRPr="00712813" w:rsidRDefault="00527E0B" w:rsidP="00BD635E">
            <w:pPr>
              <w:pStyle w:val="Tabulka"/>
              <w:rPr>
                <w:b/>
              </w:rPr>
            </w:pPr>
            <w:r>
              <w:rPr>
                <w:b/>
              </w:rPr>
              <w:t>HC Berani Zlín, z.s.</w:t>
            </w:r>
          </w:p>
        </w:tc>
      </w:tr>
      <w:tr w:rsidR="00B81055" w:rsidRPr="00880DCC" w14:paraId="6DFF233A" w14:textId="5B50AE9A" w:rsidTr="00B81055">
        <w:tc>
          <w:tcPr>
            <w:tcW w:w="2900" w:type="dxa"/>
            <w:shd w:val="clear" w:color="auto" w:fill="auto"/>
            <w:vAlign w:val="center"/>
          </w:tcPr>
          <w:p w14:paraId="56A536BF" w14:textId="77777777" w:rsidR="00B81055" w:rsidRPr="00880DCC" w:rsidRDefault="00B81055" w:rsidP="00BD635E">
            <w:pPr>
              <w:pStyle w:val="Tabulka"/>
            </w:pPr>
            <w:r w:rsidRPr="00880DCC">
              <w:t>Sídlo</w:t>
            </w:r>
          </w:p>
        </w:tc>
        <w:tc>
          <w:tcPr>
            <w:tcW w:w="6422" w:type="dxa"/>
          </w:tcPr>
          <w:p w14:paraId="41472608" w14:textId="1C41603D" w:rsidR="00B81055" w:rsidRPr="00880DCC" w:rsidRDefault="00527E0B" w:rsidP="00BD635E">
            <w:pPr>
              <w:pStyle w:val="Tabulka"/>
            </w:pPr>
            <w:r>
              <w:t>Březnická 4068, 760 01 Zlín</w:t>
            </w:r>
          </w:p>
        </w:tc>
      </w:tr>
      <w:tr w:rsidR="00B81055" w:rsidRPr="00880DCC" w14:paraId="3EA3D183" w14:textId="618AE3CF" w:rsidTr="00B81055">
        <w:tc>
          <w:tcPr>
            <w:tcW w:w="2900" w:type="dxa"/>
            <w:shd w:val="clear" w:color="auto" w:fill="auto"/>
            <w:vAlign w:val="center"/>
          </w:tcPr>
          <w:p w14:paraId="6FF766FF" w14:textId="5AA34504" w:rsidR="00B81055" w:rsidRPr="00880DCC" w:rsidRDefault="00B81055" w:rsidP="00AD00B1">
            <w:pPr>
              <w:pStyle w:val="Tabulka"/>
            </w:pPr>
            <w:r>
              <w:t>Zastoupený</w:t>
            </w:r>
          </w:p>
        </w:tc>
        <w:tc>
          <w:tcPr>
            <w:tcW w:w="6422" w:type="dxa"/>
          </w:tcPr>
          <w:p w14:paraId="28527369" w14:textId="4193C474" w:rsidR="00B81055" w:rsidRDefault="00527E0B" w:rsidP="00AD00B1">
            <w:pPr>
              <w:pStyle w:val="Tabulka"/>
            </w:pPr>
            <w:bookmarkStart w:id="0" w:name="_Hlk503971190"/>
            <w:r>
              <w:t xml:space="preserve">Ing. Radomírem Zbožínkem, prezidentem představenstva, a </w:t>
            </w:r>
            <w:bookmarkEnd w:id="0"/>
            <w:r>
              <w:t xml:space="preserve"> panem Tomášem Jankovičem, člen představenstva</w:t>
            </w:r>
          </w:p>
        </w:tc>
      </w:tr>
      <w:tr w:rsidR="00B81055" w:rsidRPr="00880DCC" w14:paraId="1F0A3F8E" w14:textId="7E225C9B" w:rsidTr="006876B2">
        <w:tc>
          <w:tcPr>
            <w:tcW w:w="2900" w:type="dxa"/>
            <w:shd w:val="clear" w:color="auto" w:fill="auto"/>
            <w:vAlign w:val="center"/>
          </w:tcPr>
          <w:p w14:paraId="2DA9552D" w14:textId="46FDEF28" w:rsidR="00B81055" w:rsidRPr="00880DCC" w:rsidRDefault="00B81055" w:rsidP="00043036">
            <w:pPr>
              <w:pStyle w:val="Tabulka"/>
            </w:pPr>
            <w:r w:rsidRPr="00880DCC">
              <w:t>IČ</w:t>
            </w:r>
            <w:r w:rsidR="00712813">
              <w:t>O</w:t>
            </w:r>
          </w:p>
        </w:tc>
        <w:tc>
          <w:tcPr>
            <w:tcW w:w="6422" w:type="dxa"/>
            <w:vAlign w:val="center"/>
          </w:tcPr>
          <w:p w14:paraId="0747A1DE" w14:textId="43D6451B" w:rsidR="00B81055" w:rsidRPr="00880DCC" w:rsidRDefault="00527E0B" w:rsidP="00043036">
            <w:pPr>
              <w:pStyle w:val="Tabulka"/>
            </w:pPr>
            <w:r w:rsidRPr="000B3B21">
              <w:t>005</w:t>
            </w:r>
            <w:r>
              <w:t xml:space="preserve"> </w:t>
            </w:r>
            <w:r w:rsidRPr="000B3B21">
              <w:t>31</w:t>
            </w:r>
            <w:r>
              <w:t xml:space="preserve"> </w:t>
            </w:r>
            <w:r w:rsidRPr="000B3B21">
              <w:t>928</w:t>
            </w:r>
          </w:p>
        </w:tc>
      </w:tr>
      <w:tr w:rsidR="00B81055" w:rsidRPr="00880DCC" w14:paraId="3C1DF758" w14:textId="6219895A" w:rsidTr="00B81055">
        <w:tc>
          <w:tcPr>
            <w:tcW w:w="2900" w:type="dxa"/>
            <w:shd w:val="clear" w:color="auto" w:fill="auto"/>
            <w:vAlign w:val="center"/>
          </w:tcPr>
          <w:p w14:paraId="6734FAE8" w14:textId="77777777" w:rsidR="00B81055" w:rsidRPr="00384053" w:rsidRDefault="00B81055" w:rsidP="00043036">
            <w:pPr>
              <w:pStyle w:val="Tabulka"/>
            </w:pPr>
            <w:r w:rsidRPr="00384053">
              <w:t>DIČ</w:t>
            </w:r>
          </w:p>
        </w:tc>
        <w:tc>
          <w:tcPr>
            <w:tcW w:w="6422" w:type="dxa"/>
          </w:tcPr>
          <w:p w14:paraId="08B73B62" w14:textId="5662DC74" w:rsidR="00B81055" w:rsidRPr="00384053" w:rsidRDefault="00527E0B" w:rsidP="00043036">
            <w:pPr>
              <w:pStyle w:val="Tabulka"/>
            </w:pPr>
            <w:r w:rsidRPr="000B3B21">
              <w:t>CZ00531928</w:t>
            </w:r>
          </w:p>
        </w:tc>
      </w:tr>
      <w:tr w:rsidR="00B81055" w:rsidRPr="00880DCC" w14:paraId="7998BC93" w14:textId="786DD17A" w:rsidTr="006876B2">
        <w:tc>
          <w:tcPr>
            <w:tcW w:w="2900" w:type="dxa"/>
            <w:shd w:val="clear" w:color="auto" w:fill="auto"/>
            <w:vAlign w:val="center"/>
          </w:tcPr>
          <w:p w14:paraId="64A6B020" w14:textId="77777777" w:rsidR="00B81055" w:rsidRPr="00384053" w:rsidRDefault="00B81055" w:rsidP="00043036">
            <w:pPr>
              <w:pStyle w:val="Tabulka"/>
            </w:pPr>
            <w:r w:rsidRPr="00384053">
              <w:t>Bankovní spojení</w:t>
            </w:r>
          </w:p>
        </w:tc>
        <w:tc>
          <w:tcPr>
            <w:tcW w:w="6422" w:type="dxa"/>
            <w:vAlign w:val="center"/>
          </w:tcPr>
          <w:p w14:paraId="280A1BF9" w14:textId="36E1A61A" w:rsidR="00B81055" w:rsidRPr="00384053" w:rsidRDefault="00527E0B" w:rsidP="00043036">
            <w:pPr>
              <w:pStyle w:val="Tabulka"/>
            </w:pPr>
            <w:r w:rsidRPr="000B3B21">
              <w:rPr>
                <w:color w:val="000000"/>
              </w:rPr>
              <w:t>Sberbank CZ,a.s., pobočka Zlín                    </w:t>
            </w:r>
          </w:p>
        </w:tc>
      </w:tr>
      <w:tr w:rsidR="00B81055" w:rsidRPr="00880DCC" w14:paraId="49BA0A8A" w14:textId="26DFF374" w:rsidTr="006876B2">
        <w:tc>
          <w:tcPr>
            <w:tcW w:w="2900" w:type="dxa"/>
            <w:shd w:val="clear" w:color="auto" w:fill="auto"/>
            <w:vAlign w:val="center"/>
          </w:tcPr>
          <w:p w14:paraId="738753AD" w14:textId="77777777" w:rsidR="00B81055" w:rsidRPr="00880DCC" w:rsidRDefault="00B81055" w:rsidP="00043036">
            <w:pPr>
              <w:pStyle w:val="Tabulka"/>
            </w:pPr>
            <w:r w:rsidRPr="00880DCC">
              <w:t>Číslo účtu</w:t>
            </w:r>
          </w:p>
        </w:tc>
        <w:tc>
          <w:tcPr>
            <w:tcW w:w="6422" w:type="dxa"/>
            <w:vAlign w:val="center"/>
          </w:tcPr>
          <w:p w14:paraId="788B745E" w14:textId="0EEC20ED" w:rsidR="00B81055" w:rsidRPr="00880DCC" w:rsidRDefault="00527E0B" w:rsidP="00043036">
            <w:pPr>
              <w:pStyle w:val="Tabulka"/>
            </w:pPr>
            <w:bookmarkStart w:id="1" w:name="_Hlk503971156"/>
            <w:r w:rsidRPr="000B3B21">
              <w:rPr>
                <w:color w:val="000000"/>
              </w:rPr>
              <w:t>4080005132/6800</w:t>
            </w:r>
            <w:bookmarkEnd w:id="1"/>
          </w:p>
        </w:tc>
      </w:tr>
      <w:tr w:rsidR="00B81055" w:rsidRPr="00880DCC" w14:paraId="5D34C568" w14:textId="18FC2214" w:rsidTr="00527E0B">
        <w:tc>
          <w:tcPr>
            <w:tcW w:w="2900" w:type="dxa"/>
            <w:shd w:val="clear" w:color="auto" w:fill="auto"/>
            <w:vAlign w:val="center"/>
          </w:tcPr>
          <w:p w14:paraId="013325B5" w14:textId="4DC9685D" w:rsidR="00B81055" w:rsidRPr="00880DCC" w:rsidRDefault="00B81055" w:rsidP="00043036">
            <w:pPr>
              <w:pStyle w:val="Tabulka"/>
            </w:pPr>
            <w:r>
              <w:t>Osoba oprávněná</w:t>
            </w:r>
            <w:r w:rsidRPr="00880DCC">
              <w:t xml:space="preserve"> jednat</w:t>
            </w:r>
          </w:p>
          <w:p w14:paraId="223A2E81" w14:textId="77777777" w:rsidR="00B81055" w:rsidRPr="00880DCC" w:rsidRDefault="00B81055" w:rsidP="00043036">
            <w:pPr>
              <w:pStyle w:val="Tabulka"/>
            </w:pPr>
            <w:r w:rsidRPr="00880DCC">
              <w:t>ve věcech technických</w:t>
            </w:r>
          </w:p>
        </w:tc>
        <w:tc>
          <w:tcPr>
            <w:tcW w:w="6422" w:type="dxa"/>
            <w:vAlign w:val="center"/>
          </w:tcPr>
          <w:p w14:paraId="1BB40A59" w14:textId="4851470E" w:rsidR="00B81055" w:rsidRDefault="00527E0B" w:rsidP="00043036">
            <w:pPr>
              <w:pStyle w:val="Tabulka"/>
            </w:pPr>
            <w:bookmarkStart w:id="2" w:name="_Hlk503971212"/>
            <w:r w:rsidRPr="000B3B21">
              <w:t>David Navrátil, provozní ředitel</w:t>
            </w:r>
            <w:bookmarkEnd w:id="2"/>
          </w:p>
        </w:tc>
      </w:tr>
      <w:tr w:rsidR="00B81055" w:rsidRPr="00880DCC" w14:paraId="68EB4FF2" w14:textId="64FDAAD5" w:rsidTr="006876B2">
        <w:tc>
          <w:tcPr>
            <w:tcW w:w="2900" w:type="dxa"/>
            <w:shd w:val="clear" w:color="auto" w:fill="auto"/>
            <w:vAlign w:val="center"/>
          </w:tcPr>
          <w:p w14:paraId="4C860A19" w14:textId="77777777" w:rsidR="00B81055" w:rsidRPr="00880DCC" w:rsidRDefault="00B81055" w:rsidP="00043036">
            <w:pPr>
              <w:pStyle w:val="Tabulka"/>
            </w:pPr>
            <w:r>
              <w:t xml:space="preserve">Telefon </w:t>
            </w:r>
          </w:p>
        </w:tc>
        <w:tc>
          <w:tcPr>
            <w:tcW w:w="6422" w:type="dxa"/>
            <w:vAlign w:val="center"/>
          </w:tcPr>
          <w:p w14:paraId="728F978D" w14:textId="0BBA38F7" w:rsidR="00B81055" w:rsidRDefault="00527E0B" w:rsidP="00043036">
            <w:pPr>
              <w:pStyle w:val="Tabulka"/>
            </w:pPr>
            <w:bookmarkStart w:id="3" w:name="_Hlk503971220"/>
            <w:r>
              <w:t xml:space="preserve">+420 </w:t>
            </w:r>
            <w:r w:rsidRPr="00FE49EA">
              <w:t>606</w:t>
            </w:r>
            <w:r>
              <w:t> </w:t>
            </w:r>
            <w:r w:rsidRPr="00FE49EA">
              <w:t>720</w:t>
            </w:r>
            <w:r>
              <w:t xml:space="preserve"> </w:t>
            </w:r>
            <w:r w:rsidRPr="00FE49EA">
              <w:t>696</w:t>
            </w:r>
            <w:bookmarkEnd w:id="3"/>
          </w:p>
        </w:tc>
      </w:tr>
      <w:tr w:rsidR="00B81055" w:rsidRPr="00880DCC" w14:paraId="2C28F030" w14:textId="09B5E4D4" w:rsidTr="00B81055">
        <w:tc>
          <w:tcPr>
            <w:tcW w:w="2900" w:type="dxa"/>
            <w:shd w:val="clear" w:color="auto" w:fill="auto"/>
            <w:vAlign w:val="center"/>
          </w:tcPr>
          <w:p w14:paraId="2666E36A" w14:textId="77777777" w:rsidR="00B81055" w:rsidRPr="00880DCC" w:rsidRDefault="00B81055" w:rsidP="00043036">
            <w:pPr>
              <w:pStyle w:val="Tabulka"/>
            </w:pPr>
            <w:r w:rsidRPr="00880DCC">
              <w:t>E-mail</w:t>
            </w:r>
          </w:p>
        </w:tc>
        <w:tc>
          <w:tcPr>
            <w:tcW w:w="6422" w:type="dxa"/>
          </w:tcPr>
          <w:p w14:paraId="22183C02" w14:textId="7974B330" w:rsidR="00B81055" w:rsidRPr="00880DCC" w:rsidRDefault="00527E0B" w:rsidP="00043036">
            <w:pPr>
              <w:pStyle w:val="Tabulka"/>
            </w:pPr>
            <w:bookmarkStart w:id="4" w:name="_Hlk503971232"/>
            <w:r w:rsidRPr="00FE49EA">
              <w:t>navratil@hokej.zlin.cz</w:t>
            </w:r>
            <w:bookmarkEnd w:id="4"/>
          </w:p>
        </w:tc>
      </w:tr>
    </w:tbl>
    <w:p w14:paraId="399319DC" w14:textId="77777777" w:rsidR="00084228" w:rsidRDefault="00880DCC" w:rsidP="00880DCC">
      <w:pPr>
        <w:rPr>
          <w:szCs w:val="22"/>
        </w:rPr>
      </w:pPr>
      <w:r>
        <w:rPr>
          <w:szCs w:val="22"/>
        </w:rPr>
        <w:t xml:space="preserve">dále jen </w:t>
      </w:r>
      <w:r w:rsidR="00084228" w:rsidRPr="00880DCC">
        <w:rPr>
          <w:szCs w:val="22"/>
        </w:rPr>
        <w:t>„</w:t>
      </w:r>
      <w:r w:rsidR="00A56EB9">
        <w:rPr>
          <w:szCs w:val="22"/>
        </w:rPr>
        <w:t>Objednatel“</w:t>
      </w:r>
      <w:r w:rsidR="00084228" w:rsidRPr="00880DCC">
        <w:rPr>
          <w:szCs w:val="22"/>
        </w:rPr>
        <w:t xml:space="preserve"> </w:t>
      </w:r>
      <w:r>
        <w:rPr>
          <w:szCs w:val="22"/>
        </w:rPr>
        <w:t>na straně jedné</w:t>
      </w:r>
    </w:p>
    <w:p w14:paraId="23D3A73B" w14:textId="77777777" w:rsidR="00527E0B" w:rsidRPr="00880DCC" w:rsidRDefault="00527E0B" w:rsidP="00880DCC">
      <w:pPr>
        <w:rPr>
          <w:szCs w:val="22"/>
        </w:rPr>
      </w:pPr>
    </w:p>
    <w:p w14:paraId="5B53DE25" w14:textId="77777777" w:rsidR="00C43B76" w:rsidRDefault="00A90055" w:rsidP="00880DCC">
      <w:pPr>
        <w:rPr>
          <w:szCs w:val="22"/>
        </w:rPr>
      </w:pPr>
      <w:r w:rsidRPr="00880DCC">
        <w:rPr>
          <w:szCs w:val="22"/>
        </w:rPr>
        <w:t>a</w:t>
      </w:r>
    </w:p>
    <w:p w14:paraId="09C33D42" w14:textId="77777777" w:rsidR="00527E0B" w:rsidRDefault="00527E0B" w:rsidP="00880DCC">
      <w:pPr>
        <w:rPr>
          <w:szCs w:val="22"/>
        </w:rPr>
      </w:pPr>
    </w:p>
    <w:p w14:paraId="2211B0A5" w14:textId="77777777" w:rsidR="00527E0B" w:rsidRPr="00880DCC" w:rsidRDefault="00527E0B" w:rsidP="00880DCC">
      <w:pPr>
        <w:rPr>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45"/>
      </w:tblGrid>
      <w:tr w:rsidR="00C43B76" w:rsidRPr="00880DCC" w14:paraId="068A0E18" w14:textId="77777777" w:rsidTr="00880DCC">
        <w:tc>
          <w:tcPr>
            <w:tcW w:w="2943" w:type="dxa"/>
          </w:tcPr>
          <w:p w14:paraId="3B7E0762" w14:textId="0249802D" w:rsidR="00C43B76" w:rsidRPr="00880DCC" w:rsidRDefault="00527E0B" w:rsidP="00863C56">
            <w:pPr>
              <w:pStyle w:val="Tabulka"/>
            </w:pPr>
            <w:r>
              <w:t>Zhotovitel:</w:t>
            </w:r>
          </w:p>
        </w:tc>
        <w:tc>
          <w:tcPr>
            <w:tcW w:w="6345" w:type="dxa"/>
          </w:tcPr>
          <w:p w14:paraId="6CEE218D" w14:textId="38D2E8CE" w:rsidR="00C43B76" w:rsidRPr="00863C56" w:rsidRDefault="00527E0B" w:rsidP="00863C56">
            <w:pPr>
              <w:pStyle w:val="Tabulka"/>
            </w:pPr>
            <w:r w:rsidRPr="00880DCC">
              <w:fldChar w:fldCharType="begin">
                <w:ffData>
                  <w:name w:val=""/>
                  <w:enabled/>
                  <w:calcOnExit w:val="0"/>
                  <w:textInput/>
                </w:ffData>
              </w:fldChar>
            </w:r>
            <w:r w:rsidRPr="00880DCC">
              <w:instrText xml:space="preserve"> FORMTEXT </w:instrText>
            </w:r>
            <w:r w:rsidRPr="00880DCC">
              <w:fldChar w:fldCharType="separate"/>
            </w:r>
            <w:r w:rsidRPr="00880DCC">
              <w:t> </w:t>
            </w:r>
            <w:r w:rsidRPr="00880DCC">
              <w:t> </w:t>
            </w:r>
            <w:r w:rsidRPr="00880DCC">
              <w:t> </w:t>
            </w:r>
            <w:r w:rsidRPr="00880DCC">
              <w:t> </w:t>
            </w:r>
            <w:r w:rsidRPr="00880DCC">
              <w:t> </w:t>
            </w:r>
            <w:r w:rsidRPr="00880DCC">
              <w:fldChar w:fldCharType="end"/>
            </w:r>
            <w:r>
              <w:t xml:space="preserve"> </w:t>
            </w:r>
            <w:r w:rsidRPr="00880DCC">
              <w:t>(přesné znění obchodní firmy/názvu osoby v souladu s ObchR/ název)</w:t>
            </w:r>
          </w:p>
        </w:tc>
      </w:tr>
      <w:tr w:rsidR="00C43B76" w:rsidRPr="00880DCC" w14:paraId="563FAE0E" w14:textId="77777777" w:rsidTr="00880DCC">
        <w:tc>
          <w:tcPr>
            <w:tcW w:w="9288" w:type="dxa"/>
            <w:gridSpan w:val="2"/>
          </w:tcPr>
          <w:p w14:paraId="5D1C9D29" w14:textId="77777777" w:rsidR="00C43B76" w:rsidRPr="00880DCC" w:rsidRDefault="00C43B76" w:rsidP="00863C56">
            <w:pPr>
              <w:pStyle w:val="Tabulka"/>
            </w:pPr>
            <w:r w:rsidRPr="00880DCC">
              <w:t xml:space="preserve">se sídlem v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(město, ulice, čp. v souladu s ObchR)</w:t>
            </w:r>
          </w:p>
          <w:p w14:paraId="2DC6196B" w14:textId="77777777" w:rsidR="00C43B76" w:rsidRPr="00880DCC" w:rsidRDefault="00C43B76" w:rsidP="00863C56">
            <w:pPr>
              <w:pStyle w:val="Tabulka"/>
            </w:pPr>
            <w:r w:rsidRPr="00880DCC">
              <w:t xml:space="preserve">IČO: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p>
          <w:p w14:paraId="23C9EA73" w14:textId="77777777" w:rsidR="00C43B76" w:rsidRPr="00880DCC" w:rsidRDefault="00C43B76" w:rsidP="00863C56">
            <w:pPr>
              <w:pStyle w:val="Tabulka"/>
            </w:pPr>
            <w:r w:rsidRPr="00880DCC">
              <w:t xml:space="preserve">DIČ: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p>
          <w:p w14:paraId="143409AF" w14:textId="77777777" w:rsidR="00C43B76" w:rsidRPr="00880DCC" w:rsidRDefault="00C43B76" w:rsidP="00863C56">
            <w:pPr>
              <w:pStyle w:val="Tabulka"/>
            </w:pPr>
            <w:r w:rsidRPr="00880DCC">
              <w:t xml:space="preserve">zapsaná v obchodním rejstříku vedeném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v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oddíl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vložka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(v souladu s</w:t>
            </w:r>
            <w:r w:rsidR="00AD2F27">
              <w:t> </w:t>
            </w:r>
            <w:r w:rsidRPr="00880DCC">
              <w:t>Obch</w:t>
            </w:r>
            <w:r w:rsidR="00AD2F27">
              <w:t xml:space="preserve">odním </w:t>
            </w:r>
            <w:r w:rsidRPr="00880DCC">
              <w:t>R</w:t>
            </w:r>
            <w:r w:rsidR="00AD2F27">
              <w:t>ejstříkem</w:t>
            </w:r>
            <w:r w:rsidRPr="00880DCC">
              <w:t>)</w:t>
            </w:r>
          </w:p>
          <w:p w14:paraId="2B643220" w14:textId="77777777" w:rsidR="00C43B76" w:rsidRPr="00880DCC" w:rsidRDefault="00C43B76" w:rsidP="00863C56">
            <w:pPr>
              <w:pStyle w:val="Tabulka"/>
            </w:pPr>
            <w:r w:rsidRPr="00880DCC">
              <w:t xml:space="preserve">jednající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(jméno, příjmení, funkce dle Obch</w:t>
            </w:r>
            <w:r w:rsidR="00AD2F27">
              <w:t xml:space="preserve">odního </w:t>
            </w:r>
            <w:r w:rsidRPr="00880DCC">
              <w:t>R</w:t>
            </w:r>
            <w:r w:rsidR="00AD2F27">
              <w:t>ejstříku</w:t>
            </w:r>
            <w:r w:rsidRPr="00880DCC">
              <w:t>)</w:t>
            </w:r>
          </w:p>
          <w:p w14:paraId="3DE3CE44" w14:textId="60A370C1" w:rsidR="00C43B76" w:rsidRPr="00527E0B" w:rsidRDefault="00C43B76" w:rsidP="00863C56">
            <w:pPr>
              <w:pStyle w:val="Tabulka"/>
              <w:rPr>
                <w:i/>
              </w:rPr>
            </w:pPr>
            <w:r w:rsidRPr="00880DCC">
              <w:t xml:space="preserve">bankovní spojení: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č. účtu: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527E0B">
              <w:t xml:space="preserve"> </w:t>
            </w:r>
            <w:r w:rsidR="00527E0B">
              <w:rPr>
                <w:i/>
              </w:rPr>
              <w:t>(vyplní vybraný dodavatel)</w:t>
            </w:r>
          </w:p>
          <w:p w14:paraId="676CDBF8" w14:textId="56BF85DF" w:rsidR="00C43B76" w:rsidRPr="00527E0B" w:rsidRDefault="00C43B76" w:rsidP="00405343">
            <w:pPr>
              <w:pStyle w:val="Tabulka"/>
              <w:rPr>
                <w:i/>
              </w:rPr>
            </w:pPr>
            <w:r w:rsidRPr="00880DCC">
              <w:t xml:space="preserve">e-mail: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w:t>
            </w:r>
            <w:r w:rsidR="00AD468E">
              <w:t xml:space="preserve">tel.: </w:t>
            </w:r>
            <w:r w:rsidR="00AD468E" w:rsidRPr="00880DCC">
              <w:fldChar w:fldCharType="begin">
                <w:ffData>
                  <w:name w:val=""/>
                  <w:enabled/>
                  <w:calcOnExit w:val="0"/>
                  <w:textInput/>
                </w:ffData>
              </w:fldChar>
            </w:r>
            <w:r w:rsidR="00AD468E" w:rsidRPr="00880DCC">
              <w:instrText xml:space="preserve"> FORMTEXT </w:instrText>
            </w:r>
            <w:r w:rsidR="00AD468E" w:rsidRPr="00880DCC">
              <w:fldChar w:fldCharType="separate"/>
            </w:r>
            <w:r w:rsidR="00AD468E" w:rsidRPr="00880DCC">
              <w:t> </w:t>
            </w:r>
            <w:r w:rsidR="00AD468E" w:rsidRPr="00880DCC">
              <w:t> </w:t>
            </w:r>
            <w:r w:rsidR="00AD468E" w:rsidRPr="00880DCC">
              <w:t> </w:t>
            </w:r>
            <w:r w:rsidR="00AD468E" w:rsidRPr="00880DCC">
              <w:t> </w:t>
            </w:r>
            <w:r w:rsidR="00AD468E" w:rsidRPr="00880DCC">
              <w:t> </w:t>
            </w:r>
            <w:r w:rsidR="00AD468E" w:rsidRPr="00880DCC">
              <w:fldChar w:fldCharType="end"/>
            </w:r>
            <w:r w:rsidR="00527E0B">
              <w:rPr>
                <w:i/>
              </w:rPr>
              <w:t xml:space="preserve"> (vyplní vybraný dodavatel)</w:t>
            </w:r>
          </w:p>
        </w:tc>
      </w:tr>
    </w:tbl>
    <w:p w14:paraId="64053DAE" w14:textId="77777777" w:rsidR="00C43B76" w:rsidRPr="00880DCC" w:rsidRDefault="00C43B76" w:rsidP="00880DCC">
      <w:pPr>
        <w:rPr>
          <w:szCs w:val="22"/>
        </w:rPr>
      </w:pPr>
    </w:p>
    <w:p w14:paraId="47653A64" w14:textId="77777777" w:rsidR="00527E0B" w:rsidRDefault="00C43B76" w:rsidP="00880DCC">
      <w:pPr>
        <w:rPr>
          <w:szCs w:val="22"/>
        </w:rPr>
      </w:pPr>
      <w:r w:rsidRPr="00880DCC">
        <w:rPr>
          <w:szCs w:val="22"/>
        </w:rPr>
        <w:t xml:space="preserve">dále </w:t>
      </w:r>
      <w:r w:rsidR="00076B51" w:rsidRPr="00880DCC">
        <w:rPr>
          <w:szCs w:val="22"/>
        </w:rPr>
        <w:t>jen</w:t>
      </w:r>
      <w:r w:rsidRPr="00880DCC">
        <w:rPr>
          <w:szCs w:val="22"/>
        </w:rPr>
        <w:t xml:space="preserve"> jako „</w:t>
      </w:r>
      <w:r w:rsidR="00A56EB9">
        <w:rPr>
          <w:szCs w:val="22"/>
        </w:rPr>
        <w:t>Zhotovitel</w:t>
      </w:r>
      <w:r w:rsidR="00A90055" w:rsidRPr="00880DCC">
        <w:rPr>
          <w:szCs w:val="22"/>
        </w:rPr>
        <w:t>“</w:t>
      </w:r>
      <w:r w:rsidR="00880DCC">
        <w:rPr>
          <w:szCs w:val="22"/>
        </w:rPr>
        <w:t xml:space="preserve"> </w:t>
      </w:r>
      <w:r w:rsidRPr="00880DCC">
        <w:rPr>
          <w:szCs w:val="22"/>
        </w:rPr>
        <w:t>na straně druhé</w:t>
      </w:r>
      <w:r w:rsidR="00821C36">
        <w:rPr>
          <w:szCs w:val="22"/>
        </w:rPr>
        <w:t xml:space="preserve">. </w:t>
      </w:r>
    </w:p>
    <w:p w14:paraId="4940AC1A" w14:textId="1BB26F1A" w:rsidR="0070034D" w:rsidRPr="00880DCC" w:rsidRDefault="00A56EB9" w:rsidP="00880DCC">
      <w:pPr>
        <w:rPr>
          <w:szCs w:val="22"/>
        </w:rPr>
      </w:pPr>
      <w:r>
        <w:rPr>
          <w:szCs w:val="22"/>
        </w:rPr>
        <w:t xml:space="preserve">Objednatel a Zhotovitel </w:t>
      </w:r>
      <w:r w:rsidR="00C43B76" w:rsidRPr="00880DCC">
        <w:rPr>
          <w:szCs w:val="22"/>
        </w:rPr>
        <w:t xml:space="preserve"> jednotlivě jako „Smluvní strana“ a společně jako „Smluvní strany</w:t>
      </w:r>
      <w:r w:rsidR="00880DCC">
        <w:rPr>
          <w:szCs w:val="22"/>
        </w:rPr>
        <w:t>“</w:t>
      </w:r>
      <w:r w:rsidR="00AD468E">
        <w:rPr>
          <w:szCs w:val="22"/>
        </w:rPr>
        <w:t>.</w:t>
      </w:r>
    </w:p>
    <w:p w14:paraId="60F9F067" w14:textId="77777777" w:rsidR="00C43B76" w:rsidRPr="00A62540" w:rsidRDefault="00276CF8" w:rsidP="00821C36">
      <w:pPr>
        <w:pStyle w:val="Nadpislnku"/>
      </w:pPr>
      <w:r w:rsidRPr="00A62540">
        <w:t>PREAMBULE</w:t>
      </w:r>
    </w:p>
    <w:p w14:paraId="6F887E20" w14:textId="46797411" w:rsidR="00A90055" w:rsidRPr="00276CF8" w:rsidRDefault="00A56EB9" w:rsidP="00077DB5">
      <w:pPr>
        <w:pStyle w:val="Odstavecseseznamem"/>
        <w:numPr>
          <w:ilvl w:val="0"/>
          <w:numId w:val="36"/>
        </w:numPr>
        <w:ind w:left="426" w:hanging="426"/>
      </w:pPr>
      <w:r>
        <w:rPr>
          <w:lang w:val="cs-CZ"/>
        </w:rPr>
        <w:t>Objednatel</w:t>
      </w:r>
      <w:r w:rsidR="00710839" w:rsidRPr="00276CF8">
        <w:t xml:space="preserve"> </w:t>
      </w:r>
      <w:r w:rsidR="00C43B76" w:rsidRPr="00276CF8">
        <w:t xml:space="preserve">provedl </w:t>
      </w:r>
      <w:r w:rsidR="00355ACF">
        <w:t>v souladu se zákonem č. 134/201</w:t>
      </w:r>
      <w:r w:rsidR="00AB4923" w:rsidRPr="00276CF8">
        <w:t xml:space="preserve">6 Sb., o </w:t>
      </w:r>
      <w:r w:rsidR="005B1B17">
        <w:rPr>
          <w:lang w:val="cs-CZ"/>
        </w:rPr>
        <w:t xml:space="preserve">zadávání </w:t>
      </w:r>
      <w:r w:rsidR="00AB4923" w:rsidRPr="00276CF8">
        <w:t>veřejných zakáz</w:t>
      </w:r>
      <w:r w:rsidR="005B1B17">
        <w:rPr>
          <w:lang w:val="cs-CZ"/>
        </w:rPr>
        <w:t>e</w:t>
      </w:r>
      <w:r w:rsidR="00AB4923" w:rsidRPr="00276CF8">
        <w:t>k, ve znění pozdějších předpisů (dále jen „zákon</w:t>
      </w:r>
      <w:r w:rsidR="00AB4923" w:rsidRPr="00A56EB9">
        <w:t>“)</w:t>
      </w:r>
      <w:r w:rsidRPr="00A56EB9">
        <w:rPr>
          <w:lang w:val="cs-CZ"/>
        </w:rPr>
        <w:t xml:space="preserve"> </w:t>
      </w:r>
      <w:r w:rsidR="009813C9" w:rsidRPr="00A56EB9">
        <w:t xml:space="preserve"> </w:t>
      </w:r>
      <w:r w:rsidR="00FC7FED">
        <w:rPr>
          <w:lang w:val="cs-CZ"/>
        </w:rPr>
        <w:t>zadávací</w:t>
      </w:r>
      <w:r w:rsidR="00AB4923" w:rsidRPr="00A56EB9">
        <w:t xml:space="preserve"> ří</w:t>
      </w:r>
      <w:r w:rsidR="00C43B76" w:rsidRPr="00A56EB9">
        <w:t>zení</w:t>
      </w:r>
      <w:r w:rsidR="00C43B76" w:rsidRPr="00276CF8">
        <w:t xml:space="preserve"> k</w:t>
      </w:r>
      <w:r w:rsidR="00527E0B">
        <w:t> </w:t>
      </w:r>
      <w:r w:rsidR="00527E0B">
        <w:rPr>
          <w:lang w:val="cs-CZ"/>
        </w:rPr>
        <w:t xml:space="preserve">veřejné </w:t>
      </w:r>
      <w:r w:rsidR="00C43B76" w:rsidRPr="00276CF8">
        <w:t xml:space="preserve">zakázce </w:t>
      </w:r>
      <w:r w:rsidR="00C5513C">
        <w:rPr>
          <w:lang w:val="cs-CZ"/>
        </w:rPr>
        <w:t xml:space="preserve">na dodávku </w:t>
      </w:r>
      <w:r w:rsidR="00AB4923" w:rsidRPr="00276CF8">
        <w:t>s názvem</w:t>
      </w:r>
    </w:p>
    <w:p w14:paraId="6BA05EA9" w14:textId="0FDD3C26" w:rsidR="00A56EB9" w:rsidRPr="0070034D" w:rsidRDefault="000E7E45" w:rsidP="000E7E45">
      <w:pPr>
        <w:jc w:val="center"/>
        <w:rPr>
          <w:b/>
          <w:sz w:val="28"/>
          <w:szCs w:val="28"/>
        </w:rPr>
      </w:pPr>
      <w:r w:rsidRPr="000E7E45">
        <w:rPr>
          <w:rStyle w:val="Siln"/>
          <w:sz w:val="28"/>
          <w:szCs w:val="28"/>
        </w:rPr>
        <w:t>„</w:t>
      </w:r>
      <w:r w:rsidR="00527E0B">
        <w:rPr>
          <w:rStyle w:val="Siln"/>
          <w:sz w:val="28"/>
          <w:szCs w:val="28"/>
        </w:rPr>
        <w:t>Výměna MMIS</w:t>
      </w:r>
      <w:r w:rsidRPr="000E7E45">
        <w:rPr>
          <w:rStyle w:val="Siln"/>
          <w:sz w:val="28"/>
          <w:szCs w:val="28"/>
        </w:rPr>
        <w:t>“</w:t>
      </w:r>
    </w:p>
    <w:p w14:paraId="7BA51CE6" w14:textId="77777777" w:rsidR="000E7E45" w:rsidRDefault="000E7E45" w:rsidP="00A56EB9">
      <w:pPr>
        <w:ind w:left="426"/>
        <w:rPr>
          <w:szCs w:val="22"/>
        </w:rPr>
      </w:pPr>
    </w:p>
    <w:p w14:paraId="025C66F2" w14:textId="45C397D8" w:rsidR="00A56918" w:rsidRPr="00880DCC" w:rsidRDefault="00C43B76" w:rsidP="00A56EB9">
      <w:pPr>
        <w:ind w:left="426"/>
        <w:rPr>
          <w:szCs w:val="22"/>
        </w:rPr>
      </w:pPr>
      <w:r w:rsidRPr="00A56EB9">
        <w:rPr>
          <w:szCs w:val="22"/>
        </w:rPr>
        <w:t>(dále jen „</w:t>
      </w:r>
      <w:r w:rsidR="00FC7FED">
        <w:rPr>
          <w:szCs w:val="22"/>
        </w:rPr>
        <w:t>Zadávací</w:t>
      </w:r>
      <w:r w:rsidR="002110E7">
        <w:rPr>
          <w:szCs w:val="22"/>
        </w:rPr>
        <w:t xml:space="preserve"> </w:t>
      </w:r>
      <w:r w:rsidRPr="00A56EB9">
        <w:rPr>
          <w:szCs w:val="22"/>
        </w:rPr>
        <w:t>řízení“)</w:t>
      </w:r>
      <w:r w:rsidRPr="00880DCC">
        <w:rPr>
          <w:szCs w:val="22"/>
        </w:rPr>
        <w:t xml:space="preserve"> na uzavření této </w:t>
      </w:r>
      <w:r w:rsidR="00A56EB9">
        <w:rPr>
          <w:szCs w:val="22"/>
        </w:rPr>
        <w:t>S</w:t>
      </w:r>
      <w:r w:rsidRPr="00880DCC">
        <w:rPr>
          <w:szCs w:val="22"/>
        </w:rPr>
        <w:t>mlouvy o d</w:t>
      </w:r>
      <w:r w:rsidR="00A56EB9">
        <w:rPr>
          <w:szCs w:val="22"/>
        </w:rPr>
        <w:t>ílo</w:t>
      </w:r>
      <w:r w:rsidRPr="00880DCC">
        <w:rPr>
          <w:szCs w:val="22"/>
        </w:rPr>
        <w:t xml:space="preserve"> (dále jen „</w:t>
      </w:r>
      <w:r w:rsidR="00A56EB9">
        <w:rPr>
          <w:szCs w:val="22"/>
        </w:rPr>
        <w:t>S</w:t>
      </w:r>
      <w:r w:rsidRPr="00880DCC">
        <w:rPr>
          <w:szCs w:val="22"/>
        </w:rPr>
        <w:t xml:space="preserve">mlouva“). </w:t>
      </w:r>
    </w:p>
    <w:p w14:paraId="2DE5F49B" w14:textId="0F788595" w:rsidR="00CC5E8A" w:rsidRPr="00084FFD" w:rsidRDefault="00A56EB9" w:rsidP="00077DB5">
      <w:pPr>
        <w:pStyle w:val="Odstavecseseznamem"/>
        <w:numPr>
          <w:ilvl w:val="0"/>
          <w:numId w:val="36"/>
        </w:numPr>
        <w:ind w:left="426" w:hanging="426"/>
      </w:pPr>
      <w:r>
        <w:rPr>
          <w:lang w:val="cs-CZ"/>
        </w:rPr>
        <w:lastRenderedPageBreak/>
        <w:t>S</w:t>
      </w:r>
      <w:r w:rsidR="00C24A67" w:rsidRPr="00276CF8">
        <w:t xml:space="preserve">mlouvou se rozumí smlouva mezi </w:t>
      </w:r>
      <w:r>
        <w:t>Objednatel</w:t>
      </w:r>
      <w:r w:rsidR="002110E7">
        <w:rPr>
          <w:lang w:val="cs-CZ"/>
        </w:rPr>
        <w:t>e</w:t>
      </w:r>
      <w:r w:rsidR="00A90055" w:rsidRPr="00276CF8">
        <w:t>m</w:t>
      </w:r>
      <w:r w:rsidR="00C43B76" w:rsidRPr="00276CF8">
        <w:t xml:space="preserve"> a </w:t>
      </w:r>
      <w:r w:rsidR="00C24A67" w:rsidRPr="00276CF8">
        <w:t xml:space="preserve">vybraným </w:t>
      </w:r>
      <w:r>
        <w:t>Zhotovitel</w:t>
      </w:r>
      <w:r w:rsidR="005879DE">
        <w:rPr>
          <w:lang w:val="cs-CZ"/>
        </w:rPr>
        <w:t>e</w:t>
      </w:r>
      <w:r w:rsidR="00A90055" w:rsidRPr="00276CF8">
        <w:t>m</w:t>
      </w:r>
      <w:r w:rsidR="00C43B76" w:rsidRPr="00276CF8">
        <w:t xml:space="preserve">, na jejímž základě vybraný </w:t>
      </w:r>
      <w:r>
        <w:t>Zhotovitel</w:t>
      </w:r>
      <w:r w:rsidR="00C43B76" w:rsidRPr="00276CF8">
        <w:t xml:space="preserve"> pos</w:t>
      </w:r>
      <w:r w:rsidR="00710839" w:rsidRPr="00276CF8">
        <w:t xml:space="preserve">kytne </w:t>
      </w:r>
      <w:r>
        <w:t>Objednatel</w:t>
      </w:r>
      <w:r w:rsidR="002110E7">
        <w:rPr>
          <w:lang w:val="cs-CZ"/>
        </w:rPr>
        <w:t>i</w:t>
      </w:r>
      <w:r w:rsidR="00E82A3F" w:rsidRPr="00276CF8">
        <w:t xml:space="preserve"> předmět plnění</w:t>
      </w:r>
      <w:r w:rsidR="005B1B17">
        <w:rPr>
          <w:lang w:val="cs-CZ"/>
        </w:rPr>
        <w:t xml:space="preserve"> („dílo“)</w:t>
      </w:r>
      <w:r w:rsidR="00C43B76" w:rsidRPr="00276CF8">
        <w:t xml:space="preserve">. Tato </w:t>
      </w:r>
      <w:r>
        <w:t>Smlouva</w:t>
      </w:r>
      <w:r w:rsidR="00C43B76" w:rsidRPr="00276CF8">
        <w:t xml:space="preserve"> dále vymezuje základní smluvní podmínky</w:t>
      </w:r>
      <w:r w:rsidR="00710839" w:rsidRPr="00276CF8">
        <w:t>.</w:t>
      </w:r>
      <w:r w:rsidR="00C43B76" w:rsidRPr="00276CF8">
        <w:t xml:space="preserve"> </w:t>
      </w:r>
      <w:bookmarkStart w:id="5" w:name="_Ref283984823"/>
    </w:p>
    <w:p w14:paraId="1DA965CB" w14:textId="1B632B51" w:rsidR="00084FFD" w:rsidRPr="00084FFD" w:rsidRDefault="00084FFD" w:rsidP="00077DB5">
      <w:pPr>
        <w:pStyle w:val="Odstavecseseznamem"/>
        <w:numPr>
          <w:ilvl w:val="0"/>
          <w:numId w:val="36"/>
        </w:numPr>
        <w:ind w:left="426" w:hanging="426"/>
      </w:pPr>
      <w:r>
        <w:rPr>
          <w:lang w:val="cs-CZ"/>
        </w:rPr>
        <w:t xml:space="preserve">Zhotovitel </w:t>
      </w:r>
      <w:r>
        <w:t>potvrzuje, že se v plně seznámil s rozsahem a povahou požadovaného plnění dle této Smlouvy, že jsou mu známy veškeré technické, kvalitativní a jiné podmínky, a že disponuje takovými kapacitami a odbornými znalostmi, které jsou k plnění</w:t>
      </w:r>
      <w:r>
        <w:rPr>
          <w:lang w:val="cs-CZ"/>
        </w:rPr>
        <w:t xml:space="preserve"> nezbytné.</w:t>
      </w:r>
    </w:p>
    <w:p w14:paraId="69E5BBF8" w14:textId="5B9A9BB1" w:rsidR="00A56918" w:rsidRPr="006B2FAD" w:rsidRDefault="00A56EB9" w:rsidP="00077DB5">
      <w:pPr>
        <w:pStyle w:val="Odstavecseseznamem"/>
        <w:numPr>
          <w:ilvl w:val="0"/>
          <w:numId w:val="36"/>
        </w:numPr>
        <w:ind w:left="426" w:hanging="426"/>
      </w:pPr>
      <w:r>
        <w:t>Zhotovitel</w:t>
      </w:r>
      <w:r w:rsidR="00A56918" w:rsidRPr="006B2FAD">
        <w:t xml:space="preserve"> se zavazuje, že kromě ustanovení této </w:t>
      </w:r>
      <w:r w:rsidR="002110E7" w:rsidRPr="00084FFD">
        <w:rPr>
          <w:lang w:val="cs-CZ"/>
        </w:rPr>
        <w:t>S</w:t>
      </w:r>
      <w:r w:rsidR="00A56918" w:rsidRPr="006B2FAD">
        <w:t xml:space="preserve">mlouvy bude dodržovat zadávací podmínky </w:t>
      </w:r>
      <w:r w:rsidR="00FC7FED" w:rsidRPr="00084FFD">
        <w:rPr>
          <w:lang w:val="cs-CZ"/>
        </w:rPr>
        <w:t>zadávacího</w:t>
      </w:r>
      <w:r w:rsidR="00A56918" w:rsidRPr="006B2FAD">
        <w:t xml:space="preserve"> řízení a obsah své nabídky</w:t>
      </w:r>
      <w:r w:rsidR="00084FFD">
        <w:rPr>
          <w:lang w:val="cs-CZ"/>
        </w:rPr>
        <w:t xml:space="preserve"> ze dne </w:t>
      </w:r>
      <w:r w:rsidR="00084FFD" w:rsidRPr="00880DCC">
        <w:fldChar w:fldCharType="begin">
          <w:ffData>
            <w:name w:val=""/>
            <w:enabled/>
            <w:calcOnExit w:val="0"/>
            <w:textInput/>
          </w:ffData>
        </w:fldChar>
      </w:r>
      <w:r w:rsidR="00084FFD" w:rsidRPr="00880DCC">
        <w:instrText xml:space="preserve"> FORMTEXT </w:instrText>
      </w:r>
      <w:r w:rsidR="00084FFD" w:rsidRPr="00880DCC">
        <w:fldChar w:fldCharType="separate"/>
      </w:r>
      <w:bookmarkStart w:id="6" w:name="_GoBack"/>
      <w:r w:rsidR="00084FFD" w:rsidRPr="00880DCC">
        <w:t> </w:t>
      </w:r>
      <w:r w:rsidR="00084FFD" w:rsidRPr="00880DCC">
        <w:t> </w:t>
      </w:r>
      <w:r w:rsidR="00084FFD" w:rsidRPr="00880DCC">
        <w:t> </w:t>
      </w:r>
      <w:r w:rsidR="00084FFD" w:rsidRPr="00880DCC">
        <w:t> </w:t>
      </w:r>
      <w:r w:rsidR="00084FFD" w:rsidRPr="00880DCC">
        <w:t> </w:t>
      </w:r>
      <w:bookmarkEnd w:id="6"/>
      <w:r w:rsidR="00084FFD" w:rsidRPr="00880DCC">
        <w:fldChar w:fldCharType="end"/>
      </w:r>
      <w:r w:rsidR="00084FFD">
        <w:rPr>
          <w:lang w:val="cs-CZ"/>
        </w:rPr>
        <w:t xml:space="preserve"> </w:t>
      </w:r>
      <w:r w:rsidR="006851CD">
        <w:rPr>
          <w:i/>
          <w:lang w:val="cs-CZ"/>
        </w:rPr>
        <w:t>(doplní</w:t>
      </w:r>
      <w:r w:rsidR="00084FFD">
        <w:rPr>
          <w:i/>
          <w:lang w:val="cs-CZ"/>
        </w:rPr>
        <w:t xml:space="preserve"> dodavatel</w:t>
      </w:r>
      <w:r w:rsidR="00084FFD">
        <w:rPr>
          <w:lang w:val="cs-CZ"/>
        </w:rPr>
        <w:t xml:space="preserve"> </w:t>
      </w:r>
      <w:r w:rsidR="00A56918" w:rsidRPr="006B2FAD">
        <w:t xml:space="preserve">, kterou do tohoto </w:t>
      </w:r>
      <w:r w:rsidR="00FC7FED" w:rsidRPr="00084FFD">
        <w:rPr>
          <w:lang w:val="cs-CZ"/>
        </w:rPr>
        <w:t>zadávacího</w:t>
      </w:r>
      <w:r w:rsidR="00A56918" w:rsidRPr="006B2FAD">
        <w:t xml:space="preserve"> řízení předložil, které obojí předcházelo uzavření této </w:t>
      </w:r>
      <w:r w:rsidR="002110E7" w:rsidRPr="00084FFD">
        <w:rPr>
          <w:lang w:val="cs-CZ"/>
        </w:rPr>
        <w:t>S</w:t>
      </w:r>
      <w:r w:rsidR="00A56918" w:rsidRPr="006B2FAD">
        <w:t xml:space="preserve">mlouvy. </w:t>
      </w:r>
    </w:p>
    <w:bookmarkEnd w:id="5"/>
    <w:p w14:paraId="61DBE585" w14:textId="5E7FACE3" w:rsidR="00084FFD" w:rsidRPr="00084FFD" w:rsidRDefault="00084FFD" w:rsidP="00821C36">
      <w:pPr>
        <w:pStyle w:val="Nadpislnku"/>
      </w:pPr>
      <w:r>
        <w:rPr>
          <w:lang w:val="cs-CZ"/>
        </w:rPr>
        <w:t>ZPŮSOB KOMUNIKACE, KONTAKTNÍ ÚDAJE</w:t>
      </w:r>
    </w:p>
    <w:p w14:paraId="4C01073E" w14:textId="3248D4A6" w:rsidR="00084FFD" w:rsidRDefault="00084FFD" w:rsidP="00084FFD">
      <w:pPr>
        <w:pStyle w:val="Nadpislnku"/>
        <w:numPr>
          <w:ilvl w:val="0"/>
          <w:numId w:val="0"/>
        </w:numPr>
        <w:spacing w:after="120"/>
        <w:rPr>
          <w:b w:val="0"/>
          <w:u w:val="none"/>
          <w:lang w:val="cs-CZ"/>
        </w:rPr>
      </w:pPr>
      <w:r w:rsidRPr="00084FFD">
        <w:rPr>
          <w:b w:val="0"/>
          <w:u w:val="none"/>
          <w:lang w:val="cs-CZ"/>
        </w:rPr>
        <w:t xml:space="preserve">Veškerá </w:t>
      </w:r>
      <w:r>
        <w:rPr>
          <w:b w:val="0"/>
          <w:u w:val="none"/>
          <w:lang w:val="cs-CZ"/>
        </w:rPr>
        <w:t xml:space="preserve">komunikace </w:t>
      </w:r>
      <w:r w:rsidRPr="00084FFD">
        <w:rPr>
          <w:b w:val="0"/>
          <w:u w:val="none"/>
        </w:rPr>
        <w:t>na základě této Smlouvy je činěna písemně, není-li touto Smlouvou stanoveno jinak. Písemná komunikace probíhá v listinné nebo elektronické podobě prostřednictvím doporučené pošty, e-mailu nebo faxu na adresy či čísla, které si Smluvní strany sdělí. Písemná komunikace prostřednictvím doporučené pošty se bude považovat za řádně doručenou dnem, kdy je druhá strana převezme od poštovního doručovatele. Neučiní-li tak, pak se považuje písemná komunikace dle této Smlouvy za doručenou třetího dne od podání písemné zprávy či dokumentu k</w:t>
      </w:r>
      <w:r>
        <w:rPr>
          <w:b w:val="0"/>
          <w:u w:val="none"/>
        </w:rPr>
        <w:t> </w:t>
      </w:r>
      <w:r w:rsidRPr="00084FFD">
        <w:rPr>
          <w:b w:val="0"/>
          <w:u w:val="none"/>
        </w:rPr>
        <w:t>poštovní</w:t>
      </w:r>
      <w:r>
        <w:rPr>
          <w:b w:val="0"/>
          <w:u w:val="none"/>
          <w:lang w:val="cs-CZ"/>
        </w:rPr>
        <w:t xml:space="preserve"> přepravě.</w:t>
      </w:r>
    </w:p>
    <w:p w14:paraId="0B400692" w14:textId="2D38CEF7" w:rsidR="00084FFD" w:rsidRPr="00084FFD" w:rsidRDefault="00084FFD" w:rsidP="00084FFD">
      <w:pPr>
        <w:pStyle w:val="Nadpislnku"/>
        <w:numPr>
          <w:ilvl w:val="0"/>
          <w:numId w:val="0"/>
        </w:numPr>
        <w:spacing w:before="0" w:after="120"/>
        <w:rPr>
          <w:b w:val="0"/>
          <w:u w:val="none"/>
          <w:lang w:val="cs-CZ"/>
        </w:rPr>
      </w:pPr>
      <w:r>
        <w:rPr>
          <w:b w:val="0"/>
          <w:u w:val="none"/>
          <w:lang w:val="cs-CZ"/>
        </w:rPr>
        <w:t xml:space="preserve">Kontaktní osoby, včetně </w:t>
      </w:r>
      <w:r w:rsidRPr="00084FFD">
        <w:rPr>
          <w:b w:val="0"/>
          <w:u w:val="none"/>
        </w:rPr>
        <w:t>telefonu a em</w:t>
      </w:r>
      <w:r w:rsidR="00A36461">
        <w:rPr>
          <w:b w:val="0"/>
          <w:u w:val="none"/>
        </w:rPr>
        <w:t>ailu jsou uvedeny v úvodu této S</w:t>
      </w:r>
      <w:r w:rsidRPr="00084FFD">
        <w:rPr>
          <w:b w:val="0"/>
          <w:u w:val="none"/>
        </w:rPr>
        <w:t>mlouvy. V případě změn ve výše uvedených kontaktních údajích se Smluvní strany zavazují tyto změny bez zbytečného odkladu nahlásit druhé Smluvní</w:t>
      </w:r>
      <w:r>
        <w:rPr>
          <w:b w:val="0"/>
          <w:u w:val="none"/>
          <w:lang w:val="cs-CZ"/>
        </w:rPr>
        <w:t xml:space="preserve"> straně.</w:t>
      </w:r>
    </w:p>
    <w:p w14:paraId="2D690BE3" w14:textId="77777777" w:rsidR="00C43B76" w:rsidRPr="00A62540" w:rsidRDefault="00276CF8" w:rsidP="00821C36">
      <w:pPr>
        <w:pStyle w:val="Nadpislnku"/>
      </w:pPr>
      <w:r w:rsidRPr="00A62540">
        <w:t>PŘEDMĚT SMLOUVY</w:t>
      </w:r>
    </w:p>
    <w:p w14:paraId="49C8D4A0" w14:textId="0310C716" w:rsidR="00084FFD" w:rsidRDefault="0070034D" w:rsidP="00084FFD">
      <w:pPr>
        <w:pStyle w:val="Odstavecseseznamem"/>
        <w:numPr>
          <w:ilvl w:val="0"/>
          <w:numId w:val="3"/>
        </w:numPr>
      </w:pPr>
      <w:r w:rsidRPr="00CC4335">
        <w:t xml:space="preserve">Předmětem </w:t>
      </w:r>
      <w:r w:rsidR="005B1B17" w:rsidRPr="000E7E45">
        <w:rPr>
          <w:lang w:val="cs-CZ"/>
        </w:rPr>
        <w:t>díla</w:t>
      </w:r>
      <w:r w:rsidRPr="00CC4335">
        <w:t xml:space="preserve"> je </w:t>
      </w:r>
      <w:bookmarkStart w:id="7" w:name="_Ref286396990"/>
      <w:r w:rsidR="00084FFD">
        <w:t xml:space="preserve">dodávka </w:t>
      </w:r>
      <w:bookmarkStart w:id="8" w:name="_Hlk503971267"/>
      <w:r w:rsidR="00084FFD">
        <w:t>jednoho kusu multimediální kostky</w:t>
      </w:r>
      <w:bookmarkEnd w:id="8"/>
      <w:r w:rsidR="00084FFD">
        <w:t xml:space="preserve">, která má za úkol informovat diváky o daném zápase, zobrazovat časomíru a skóre pro jednotlivé sportovní disciplíny, různé grafické animace, komerční sdělení atd. Multimediální kostka musí být koncipována jako demontovatelná dle potřeb </w:t>
      </w:r>
      <w:r w:rsidR="00084FFD">
        <w:rPr>
          <w:lang w:val="cs-CZ"/>
        </w:rPr>
        <w:t>Objednatele.</w:t>
      </w:r>
      <w:r w:rsidR="00084FFD">
        <w:t>.</w:t>
      </w:r>
    </w:p>
    <w:p w14:paraId="3CF5AAD4" w14:textId="059B3374" w:rsidR="000E7E45" w:rsidRDefault="00084FFD" w:rsidP="00084FFD">
      <w:pPr>
        <w:pStyle w:val="Odstavecseseznamem"/>
        <w:ind w:left="360"/>
      </w:pPr>
      <w:r w:rsidRPr="002706BF">
        <w:t xml:space="preserve">Podrobné technické specifikace požadované </w:t>
      </w:r>
      <w:r>
        <w:rPr>
          <w:lang w:val="cs-CZ"/>
        </w:rPr>
        <w:t>Objednatelem</w:t>
      </w:r>
      <w:r w:rsidRPr="002706BF">
        <w:t xml:space="preserve"> jsou </w:t>
      </w:r>
      <w:r w:rsidRPr="00CA694A">
        <w:t xml:space="preserve">stanoveny v příloze č. </w:t>
      </w:r>
      <w:r w:rsidRPr="00CA694A">
        <w:rPr>
          <w:lang w:val="cs-CZ"/>
        </w:rPr>
        <w:t>2</w:t>
      </w:r>
      <w:r w:rsidR="006851CD" w:rsidRPr="00CA694A">
        <w:rPr>
          <w:lang w:val="cs-CZ"/>
        </w:rPr>
        <w:t xml:space="preserve"> této</w:t>
      </w:r>
      <w:r w:rsidR="006851CD">
        <w:rPr>
          <w:lang w:val="cs-CZ"/>
        </w:rPr>
        <w:t xml:space="preserve"> Smlouvy.</w:t>
      </w:r>
    </w:p>
    <w:p w14:paraId="3B156390" w14:textId="6185831B" w:rsidR="000E7E45" w:rsidRPr="000E7E45" w:rsidRDefault="00084FFD" w:rsidP="00EF1F6A">
      <w:pPr>
        <w:pStyle w:val="Odstavecseseznamem"/>
        <w:numPr>
          <w:ilvl w:val="0"/>
          <w:numId w:val="29"/>
        </w:numPr>
      </w:pPr>
      <w:r>
        <w:rPr>
          <w:lang w:val="cs-CZ"/>
        </w:rPr>
        <w:t>D</w:t>
      </w:r>
      <w:r w:rsidR="000E7E45" w:rsidRPr="000E7E45">
        <w:t>odávk</w:t>
      </w:r>
      <w:r>
        <w:rPr>
          <w:lang w:val="cs-CZ"/>
        </w:rPr>
        <w:t>a</w:t>
      </w:r>
      <w:r w:rsidR="000E7E45" w:rsidRPr="000E7E45">
        <w:t xml:space="preserve"> díla </w:t>
      </w:r>
      <w:r>
        <w:rPr>
          <w:lang w:val="cs-CZ"/>
        </w:rPr>
        <w:t>dále zahrnuje</w:t>
      </w:r>
      <w:r w:rsidR="000E7E45" w:rsidRPr="000E7E45">
        <w:t xml:space="preserve">: </w:t>
      </w:r>
    </w:p>
    <w:p w14:paraId="3DE4C120" w14:textId="77777777" w:rsidR="00084FFD" w:rsidRDefault="00084FFD" w:rsidP="00077DB5">
      <w:pPr>
        <w:pStyle w:val="Odstavecseseznamem"/>
        <w:numPr>
          <w:ilvl w:val="0"/>
          <w:numId w:val="37"/>
        </w:numPr>
        <w:ind w:left="709" w:hanging="425"/>
      </w:pPr>
      <w:bookmarkStart w:id="9" w:name="_Hlk479760857"/>
      <w:r>
        <w:t>demontáž stávající kostky;</w:t>
      </w:r>
    </w:p>
    <w:p w14:paraId="0BD1BB94" w14:textId="77777777" w:rsidR="00084FFD" w:rsidRDefault="00084FFD" w:rsidP="00077DB5">
      <w:pPr>
        <w:pStyle w:val="Odstavecseseznamem"/>
        <w:numPr>
          <w:ilvl w:val="0"/>
          <w:numId w:val="37"/>
        </w:numPr>
        <w:ind w:left="709" w:hanging="425"/>
      </w:pPr>
      <w:r>
        <w:t>dodávku, včetně montáže multimediální kostky a veškerých jejich součástí dle požadavků zadavatele uvedených v zadávací dokumentaci  a jejich přílohách, včetně provedení veškerých nezbytných technických a technologických úkonů k řádnému zprovoznění v místě dodání;</w:t>
      </w:r>
    </w:p>
    <w:p w14:paraId="0815C3CF" w14:textId="77777777" w:rsidR="00084FFD" w:rsidRPr="008431DD" w:rsidRDefault="00084FFD" w:rsidP="00077DB5">
      <w:pPr>
        <w:pStyle w:val="Odstavecseseznamem"/>
        <w:numPr>
          <w:ilvl w:val="0"/>
          <w:numId w:val="37"/>
        </w:numPr>
        <w:ind w:left="709" w:hanging="425"/>
      </w:pPr>
      <w:r w:rsidRPr="008431DD">
        <w:t xml:space="preserve">dopravu do místa plnění </w:t>
      </w:r>
      <w:r w:rsidRPr="00946DD2">
        <w:rPr>
          <w:szCs w:val="24"/>
        </w:rPr>
        <w:t xml:space="preserve">Zimní stadion </w:t>
      </w:r>
      <w:r>
        <w:rPr>
          <w:szCs w:val="24"/>
        </w:rPr>
        <w:t>Luďka Čajky</w:t>
      </w:r>
      <w:r w:rsidRPr="00946DD2">
        <w:rPr>
          <w:szCs w:val="24"/>
        </w:rPr>
        <w:t xml:space="preserve">, Březnická </w:t>
      </w:r>
      <w:r>
        <w:rPr>
          <w:szCs w:val="24"/>
        </w:rPr>
        <w:t>4068</w:t>
      </w:r>
      <w:r w:rsidRPr="00946DD2">
        <w:rPr>
          <w:szCs w:val="24"/>
        </w:rPr>
        <w:t>, 760 01 Zlín</w:t>
      </w:r>
      <w:r>
        <w:rPr>
          <w:szCs w:val="24"/>
        </w:rPr>
        <w:t>;</w:t>
      </w:r>
    </w:p>
    <w:p w14:paraId="460581AA" w14:textId="77777777" w:rsidR="00084FFD" w:rsidRDefault="00084FFD" w:rsidP="00077DB5">
      <w:pPr>
        <w:pStyle w:val="Odstavecseseznamem"/>
        <w:numPr>
          <w:ilvl w:val="0"/>
          <w:numId w:val="37"/>
        </w:numPr>
        <w:ind w:left="709" w:hanging="425"/>
      </w:pPr>
      <w:r>
        <w:t>zajištění a kontrolu jakosti dodávky v souladu s normami EN a ČSN;</w:t>
      </w:r>
    </w:p>
    <w:p w14:paraId="5C4C29B4" w14:textId="77777777" w:rsidR="00084FFD" w:rsidRDefault="00084FFD" w:rsidP="00077DB5">
      <w:pPr>
        <w:pStyle w:val="Odstavecseseznamem"/>
        <w:numPr>
          <w:ilvl w:val="0"/>
          <w:numId w:val="37"/>
        </w:numPr>
        <w:ind w:left="709" w:hanging="425"/>
      </w:pPr>
      <w:r>
        <w:t xml:space="preserve">předvedení a odzkoušení multimediální kostky v místě plnění; </w:t>
      </w:r>
    </w:p>
    <w:p w14:paraId="70E8BB26" w14:textId="77777777" w:rsidR="00084FFD" w:rsidRDefault="00084FFD" w:rsidP="00077DB5">
      <w:pPr>
        <w:pStyle w:val="Odstavecseseznamem"/>
        <w:numPr>
          <w:ilvl w:val="0"/>
          <w:numId w:val="37"/>
        </w:numPr>
        <w:ind w:left="709" w:hanging="425"/>
      </w:pPr>
      <w:r w:rsidRPr="006F4220">
        <w:t>provedení případné likvidace obalů</w:t>
      </w:r>
      <w:r>
        <w:t xml:space="preserve"> a odpadů spojených s realizací dodávky multimediální kostky;</w:t>
      </w:r>
    </w:p>
    <w:p w14:paraId="2B609C10" w14:textId="77777777" w:rsidR="00084FFD" w:rsidRDefault="00084FFD" w:rsidP="00077DB5">
      <w:pPr>
        <w:pStyle w:val="Odstavecseseznamem"/>
        <w:numPr>
          <w:ilvl w:val="0"/>
          <w:numId w:val="37"/>
        </w:numPr>
        <w:ind w:left="709" w:hanging="425"/>
      </w:pPr>
      <w:r>
        <w:t>provedení veškerých předepsaných zkoušek, revizí, včetně vystavení dokladů o jejich provedení dle příslušných právních předpisů a norem ČSN, doložení atestů, certifikátů, prohlášení o shodě dle zákona č. 22/1997 Sb., ve znění pozdějších předpisů a prováděcích předpisů, vše v českém jazyku a jejich předání zadavateli;</w:t>
      </w:r>
    </w:p>
    <w:p w14:paraId="344FE403" w14:textId="77777777" w:rsidR="00084FFD" w:rsidRDefault="00084FFD" w:rsidP="00077DB5">
      <w:pPr>
        <w:pStyle w:val="Odstavecseseznamem"/>
        <w:numPr>
          <w:ilvl w:val="0"/>
          <w:numId w:val="37"/>
        </w:numPr>
        <w:ind w:left="709" w:hanging="425"/>
      </w:pPr>
      <w:r>
        <w:t>předání záručních listů v českém jazyce;</w:t>
      </w:r>
    </w:p>
    <w:p w14:paraId="77EB0487" w14:textId="7AC458D6" w:rsidR="00084FFD" w:rsidRDefault="00084FFD" w:rsidP="00077DB5">
      <w:pPr>
        <w:pStyle w:val="Odstavecseseznamem"/>
        <w:numPr>
          <w:ilvl w:val="0"/>
          <w:numId w:val="37"/>
        </w:numPr>
        <w:ind w:left="709" w:hanging="425"/>
      </w:pPr>
      <w:r>
        <w:lastRenderedPageBreak/>
        <w:t xml:space="preserve">předání návodů k obsluze a údržbě multimediální kostky a SW v českém jazyce, které musí  obsahovat zejména pokyny obsluze, provozní pokyny a pokyny k údržbě, pokyny k </w:t>
      </w:r>
      <w:r w:rsidRPr="000B3B21">
        <w:t>intervalům a rozsahu stanovených kontr</w:t>
      </w:r>
      <w:r>
        <w:t>ol mezi servis</w:t>
      </w:r>
      <w:r w:rsidR="00077DB5">
        <w:t>ními prohlídkami, a to v tištěn</w:t>
      </w:r>
      <w:r w:rsidR="00077DB5">
        <w:rPr>
          <w:lang w:val="cs-CZ"/>
        </w:rPr>
        <w:t>é</w:t>
      </w:r>
      <w:r>
        <w:t xml:space="preserve"> i elektronické podobě;</w:t>
      </w:r>
    </w:p>
    <w:p w14:paraId="0E19AD27" w14:textId="77777777" w:rsidR="00084FFD" w:rsidRPr="000B3B21" w:rsidRDefault="00084FFD" w:rsidP="00077DB5">
      <w:pPr>
        <w:pStyle w:val="Odstavecseseznamem"/>
        <w:numPr>
          <w:ilvl w:val="0"/>
          <w:numId w:val="37"/>
        </w:numPr>
        <w:ind w:left="709" w:hanging="425"/>
      </w:pPr>
      <w:r>
        <w:t>předání Katalogu náhradních dílů multimediální kostky v tištěné i elektronické podobě;</w:t>
      </w:r>
    </w:p>
    <w:p w14:paraId="0A145942" w14:textId="042CFF08" w:rsidR="00084FFD" w:rsidRPr="000B3B21" w:rsidRDefault="00084FFD" w:rsidP="00077DB5">
      <w:pPr>
        <w:pStyle w:val="Odstavecseseznamem"/>
        <w:numPr>
          <w:ilvl w:val="0"/>
          <w:numId w:val="37"/>
        </w:numPr>
        <w:ind w:left="709" w:hanging="425"/>
      </w:pPr>
      <w:r w:rsidRPr="000B3B21">
        <w:t xml:space="preserve">před </w:t>
      </w:r>
      <w:r>
        <w:t xml:space="preserve">protokolárním </w:t>
      </w:r>
      <w:r w:rsidRPr="000B3B21">
        <w:t>p</w:t>
      </w:r>
      <w:r>
        <w:t>ředáním</w:t>
      </w:r>
      <w:r w:rsidRPr="000B3B21">
        <w:t xml:space="preserve"> a převzetím multimediální kostky zaškolení osob pro obsluhu a její údržbu,</w:t>
      </w:r>
      <w:r>
        <w:t xml:space="preserve"> včetně praktického předvedení, </w:t>
      </w:r>
      <w:r w:rsidRPr="000B3B21">
        <w:t>a to v minimálním počtu 6 osob</w:t>
      </w:r>
      <w:r>
        <w:t xml:space="preserve"> určených </w:t>
      </w:r>
      <w:r w:rsidR="00077DB5">
        <w:rPr>
          <w:lang w:val="cs-CZ"/>
        </w:rPr>
        <w:t>Objednatelem</w:t>
      </w:r>
      <w:r w:rsidRPr="000B3B21">
        <w:t>;</w:t>
      </w:r>
    </w:p>
    <w:p w14:paraId="49B0F345" w14:textId="77777777" w:rsidR="00084FFD" w:rsidRPr="000B3B21" w:rsidRDefault="00084FFD" w:rsidP="00077DB5">
      <w:pPr>
        <w:pStyle w:val="Odstavecseseznamem"/>
        <w:numPr>
          <w:ilvl w:val="0"/>
          <w:numId w:val="37"/>
        </w:numPr>
        <w:ind w:left="709" w:hanging="425"/>
      </w:pPr>
      <w:r w:rsidRPr="000B3B21">
        <w:t>předání servisní knížky a originální servisní dokumentace, včetně předání adres a telefonních čísel servisních míst;</w:t>
      </w:r>
    </w:p>
    <w:p w14:paraId="2471840C" w14:textId="60C961D8" w:rsidR="00084FFD" w:rsidRPr="000B3B21" w:rsidRDefault="00084FFD" w:rsidP="00077DB5">
      <w:pPr>
        <w:pStyle w:val="Odstavecseseznamem"/>
        <w:numPr>
          <w:ilvl w:val="0"/>
          <w:numId w:val="37"/>
        </w:numPr>
        <w:ind w:left="709" w:hanging="425"/>
      </w:pPr>
      <w:r w:rsidRPr="000B3B21">
        <w:t>protokolární předvedení plně funkčního provozu dodávky, bude-li to vzhledem k podmínk</w:t>
      </w:r>
      <w:r>
        <w:t>á</w:t>
      </w:r>
      <w:r w:rsidRPr="000B3B21">
        <w:t xml:space="preserve">m </w:t>
      </w:r>
      <w:r w:rsidR="00077DB5">
        <w:rPr>
          <w:lang w:val="cs-CZ"/>
        </w:rPr>
        <w:t>Objednatele</w:t>
      </w:r>
      <w:r w:rsidRPr="000B3B21">
        <w:t xml:space="preserve"> možné;</w:t>
      </w:r>
    </w:p>
    <w:p w14:paraId="31E37C01" w14:textId="6F8BC3D7" w:rsidR="00084FFD" w:rsidRPr="000B3B21" w:rsidRDefault="00084FFD" w:rsidP="00077DB5">
      <w:pPr>
        <w:pStyle w:val="Odstavecseseznamem"/>
        <w:numPr>
          <w:ilvl w:val="0"/>
          <w:numId w:val="37"/>
        </w:numPr>
        <w:ind w:left="709" w:hanging="425"/>
      </w:pPr>
      <w:r w:rsidRPr="000B3B21">
        <w:t>zajištění servisu po dobu záruční doby</w:t>
      </w:r>
      <w:r>
        <w:t>,</w:t>
      </w:r>
      <w:r w:rsidR="00600754">
        <w:rPr>
          <w:lang w:val="cs-CZ"/>
        </w:rPr>
        <w:t xml:space="preserve"> včetně případného dodání nezbytných náhradních dílů</w:t>
      </w:r>
      <w:r>
        <w:t>;</w:t>
      </w:r>
      <w:r w:rsidRPr="000B3B21">
        <w:t xml:space="preserve"> </w:t>
      </w:r>
    </w:p>
    <w:p w14:paraId="7F18FC50" w14:textId="6EF3F930" w:rsidR="00084FFD" w:rsidRDefault="00084FFD" w:rsidP="00077DB5">
      <w:pPr>
        <w:pStyle w:val="Odstavecseseznamem"/>
        <w:numPr>
          <w:ilvl w:val="0"/>
          <w:numId w:val="37"/>
        </w:numPr>
        <w:ind w:left="709" w:hanging="425"/>
      </w:pPr>
      <w:r>
        <w:t>zajištění bezpečnosti práce a ochrany životního prostředí; veškeré práce a dodáv</w:t>
      </w:r>
      <w:r w:rsidR="00600754">
        <w:t>ky budou prováděny v souladu s</w:t>
      </w:r>
      <w:r>
        <w:t> bezpečnostními opatřeními na ochranu lidí a majetku a zajištění požární ochrany v souladu s obecně platnými právními předpisy;</w:t>
      </w:r>
    </w:p>
    <w:p w14:paraId="7C9493FA" w14:textId="77777777" w:rsidR="00084FFD" w:rsidRDefault="00084FFD" w:rsidP="00077DB5">
      <w:pPr>
        <w:pStyle w:val="Odstavecseseznamem"/>
        <w:numPr>
          <w:ilvl w:val="0"/>
          <w:numId w:val="37"/>
        </w:numPr>
        <w:ind w:left="709" w:hanging="425"/>
      </w:pPr>
      <w:r>
        <w:t>uvedení všech povrchů dotčených realizovanými pracemi a dodávkami do původního stavu, úklid místa plnění;</w:t>
      </w:r>
    </w:p>
    <w:p w14:paraId="6AFDD507" w14:textId="77777777" w:rsidR="00084FFD" w:rsidRDefault="00084FFD" w:rsidP="00077DB5">
      <w:pPr>
        <w:pStyle w:val="Odstavecseseznamem"/>
        <w:numPr>
          <w:ilvl w:val="0"/>
          <w:numId w:val="37"/>
        </w:numPr>
        <w:ind w:left="709" w:hanging="425"/>
      </w:pPr>
      <w:r w:rsidRPr="000B3B21">
        <w:t>předání technické dokumentace;</w:t>
      </w:r>
    </w:p>
    <w:p w14:paraId="26E26D73" w14:textId="77777777" w:rsidR="00084FFD" w:rsidRDefault="00084FFD" w:rsidP="00077DB5">
      <w:pPr>
        <w:pStyle w:val="Odstavecseseznamem"/>
        <w:numPr>
          <w:ilvl w:val="0"/>
          <w:numId w:val="37"/>
        </w:numPr>
        <w:ind w:left="709" w:hanging="425"/>
      </w:pPr>
      <w:r>
        <w:t>zhotovení dokumentace skutečného provedení předmětu veřejné zakázky ve třech vyhotoveních v tištěné podobě a v jednom vyhotovení v digitální podobě ve formátu MS WORD, PDF a dwg;</w:t>
      </w:r>
    </w:p>
    <w:p w14:paraId="03D7C05D" w14:textId="2A87124D" w:rsidR="00920404" w:rsidRPr="00077DB5" w:rsidRDefault="00084FFD" w:rsidP="00077DB5">
      <w:pPr>
        <w:pStyle w:val="Odstavecseseznamem"/>
        <w:numPr>
          <w:ilvl w:val="0"/>
          <w:numId w:val="37"/>
        </w:numPr>
        <w:ind w:left="709" w:hanging="425"/>
      </w:pPr>
      <w:r>
        <w:t>statické posouzení multimediální kostky, včetně vyhotovení protokolu o jeho výsledku a předání zadavateli.</w:t>
      </w:r>
      <w:bookmarkEnd w:id="9"/>
    </w:p>
    <w:p w14:paraId="0166A568" w14:textId="61C15C75" w:rsidR="00AC7C9B" w:rsidRPr="006935D8" w:rsidRDefault="00AC7C9B" w:rsidP="005C3443">
      <w:pPr>
        <w:pStyle w:val="Odstavecseseznamem"/>
        <w:numPr>
          <w:ilvl w:val="0"/>
          <w:numId w:val="29"/>
        </w:numPr>
      </w:pPr>
      <w:r w:rsidRPr="006935D8">
        <w:t>Dílo bude zhotoveno</w:t>
      </w:r>
      <w:r w:rsidR="00BF424E">
        <w:t xml:space="preserve"> v souladu s ustanoveními této S</w:t>
      </w:r>
      <w:r w:rsidRPr="006935D8">
        <w:t>mlouvy a těmito dokumenty</w:t>
      </w:r>
      <w:r>
        <w:t>:</w:t>
      </w:r>
    </w:p>
    <w:p w14:paraId="2498BC45" w14:textId="41F25C52" w:rsidR="00AC7C9B" w:rsidRPr="0043085B" w:rsidRDefault="00AC7C9B" w:rsidP="00077DB5">
      <w:pPr>
        <w:pStyle w:val="Textvbloku"/>
        <w:numPr>
          <w:ilvl w:val="0"/>
          <w:numId w:val="28"/>
        </w:numPr>
        <w:spacing w:before="60"/>
        <w:ind w:right="-91"/>
        <w:rPr>
          <w:b/>
          <w:sz w:val="28"/>
          <w:szCs w:val="28"/>
        </w:rPr>
      </w:pPr>
      <w:r w:rsidRPr="006935D8">
        <w:rPr>
          <w:b/>
          <w:sz w:val="22"/>
        </w:rPr>
        <w:t xml:space="preserve">zadávací dokumentací </w:t>
      </w:r>
      <w:r w:rsidR="00077DB5" w:rsidRPr="00077DB5">
        <w:rPr>
          <w:sz w:val="22"/>
        </w:rPr>
        <w:t xml:space="preserve">veřejné </w:t>
      </w:r>
      <w:r w:rsidRPr="006935D8">
        <w:rPr>
          <w:sz w:val="22"/>
        </w:rPr>
        <w:t>zakázky zadané v</w:t>
      </w:r>
      <w:r w:rsidR="0043085B">
        <w:rPr>
          <w:sz w:val="22"/>
        </w:rPr>
        <w:t> otevřeném nadlimitním</w:t>
      </w:r>
      <w:r w:rsidR="00355ACF">
        <w:rPr>
          <w:sz w:val="22"/>
        </w:rPr>
        <w:t xml:space="preserve"> řízení dle zákona č. </w:t>
      </w:r>
      <w:r w:rsidR="0043085B">
        <w:rPr>
          <w:sz w:val="22"/>
        </w:rPr>
        <w:t>1</w:t>
      </w:r>
      <w:r w:rsidR="00355ACF">
        <w:rPr>
          <w:sz w:val="22"/>
        </w:rPr>
        <w:t>34/201</w:t>
      </w:r>
      <w:r w:rsidRPr="006935D8">
        <w:rPr>
          <w:sz w:val="22"/>
        </w:rPr>
        <w:t>6 Sb., o </w:t>
      </w:r>
      <w:r w:rsidR="005B1B17">
        <w:rPr>
          <w:sz w:val="22"/>
        </w:rPr>
        <w:t xml:space="preserve">zadávání </w:t>
      </w:r>
      <w:r w:rsidRPr="006935D8">
        <w:rPr>
          <w:sz w:val="22"/>
        </w:rPr>
        <w:t>veřejných zakáz</w:t>
      </w:r>
      <w:r w:rsidR="005B1B17">
        <w:rPr>
          <w:sz w:val="22"/>
        </w:rPr>
        <w:t>e</w:t>
      </w:r>
      <w:r w:rsidRPr="006935D8">
        <w:rPr>
          <w:sz w:val="22"/>
        </w:rPr>
        <w:t>k, v</w:t>
      </w:r>
      <w:r w:rsidR="008C5E9E">
        <w:rPr>
          <w:sz w:val="22"/>
        </w:rPr>
        <w:t>e znění pozdějších předpisů</w:t>
      </w:r>
      <w:r w:rsidR="00BA0DA0">
        <w:rPr>
          <w:sz w:val="22"/>
        </w:rPr>
        <w:t xml:space="preserve">, </w:t>
      </w:r>
    </w:p>
    <w:p w14:paraId="127B768A" w14:textId="57752621" w:rsidR="00AC7C9B" w:rsidRPr="00712813" w:rsidRDefault="00AC7C9B" w:rsidP="00EF1F6A">
      <w:pPr>
        <w:pStyle w:val="Textvbloku"/>
        <w:numPr>
          <w:ilvl w:val="0"/>
          <w:numId w:val="28"/>
        </w:numPr>
        <w:tabs>
          <w:tab w:val="left" w:pos="284"/>
        </w:tabs>
        <w:spacing w:before="60"/>
        <w:ind w:right="-91"/>
        <w:rPr>
          <w:sz w:val="22"/>
        </w:rPr>
      </w:pPr>
      <w:r w:rsidRPr="00712813">
        <w:rPr>
          <w:b/>
          <w:sz w:val="22"/>
        </w:rPr>
        <w:t>závaznou nabídkou</w:t>
      </w:r>
      <w:r w:rsidRPr="00712813">
        <w:rPr>
          <w:sz w:val="22"/>
        </w:rPr>
        <w:t xml:space="preserve"> </w:t>
      </w:r>
      <w:r w:rsidR="005879DE" w:rsidRPr="00712813">
        <w:rPr>
          <w:sz w:val="22"/>
        </w:rPr>
        <w:t>Z</w:t>
      </w:r>
      <w:r w:rsidRPr="00712813">
        <w:rPr>
          <w:sz w:val="22"/>
        </w:rPr>
        <w:t xml:space="preserve">hotovitele ze dne </w:t>
      </w:r>
      <w:r w:rsidRPr="00712813">
        <w:rPr>
          <w:sz w:val="22"/>
        </w:rPr>
        <w:fldChar w:fldCharType="begin">
          <w:ffData>
            <w:name w:val=""/>
            <w:enabled/>
            <w:calcOnExit w:val="0"/>
            <w:textInput/>
          </w:ffData>
        </w:fldChar>
      </w:r>
      <w:r w:rsidRPr="00712813">
        <w:rPr>
          <w:sz w:val="22"/>
        </w:rPr>
        <w:instrText xml:space="preserve"> FORMTEXT </w:instrText>
      </w:r>
      <w:r w:rsidRPr="00712813">
        <w:rPr>
          <w:sz w:val="22"/>
        </w:rPr>
      </w:r>
      <w:r w:rsidRPr="00712813">
        <w:rPr>
          <w:sz w:val="22"/>
        </w:rPr>
        <w:fldChar w:fldCharType="separate"/>
      </w:r>
      <w:r w:rsidRPr="00712813">
        <w:rPr>
          <w:noProof/>
          <w:sz w:val="22"/>
        </w:rPr>
        <w:t> </w:t>
      </w:r>
      <w:r w:rsidRPr="00712813">
        <w:rPr>
          <w:noProof/>
          <w:sz w:val="22"/>
        </w:rPr>
        <w:t> </w:t>
      </w:r>
      <w:r w:rsidRPr="00712813">
        <w:rPr>
          <w:noProof/>
          <w:sz w:val="22"/>
        </w:rPr>
        <w:t> </w:t>
      </w:r>
      <w:r w:rsidRPr="00712813">
        <w:rPr>
          <w:noProof/>
          <w:sz w:val="22"/>
        </w:rPr>
        <w:t> </w:t>
      </w:r>
      <w:r w:rsidRPr="00712813">
        <w:rPr>
          <w:noProof/>
          <w:sz w:val="22"/>
        </w:rPr>
        <w:t> </w:t>
      </w:r>
      <w:r w:rsidRPr="00712813">
        <w:rPr>
          <w:sz w:val="22"/>
        </w:rPr>
        <w:fldChar w:fldCharType="end"/>
      </w:r>
      <w:r w:rsidRPr="00712813">
        <w:rPr>
          <w:sz w:val="22"/>
        </w:rPr>
        <w:t xml:space="preserve">,  </w:t>
      </w:r>
    </w:p>
    <w:p w14:paraId="445CE799" w14:textId="56E41076" w:rsidR="00BC0B4D" w:rsidRPr="00712813" w:rsidRDefault="00077DB5" w:rsidP="00EF1F6A">
      <w:pPr>
        <w:pStyle w:val="Textvbloku"/>
        <w:numPr>
          <w:ilvl w:val="0"/>
          <w:numId w:val="28"/>
        </w:numPr>
        <w:tabs>
          <w:tab w:val="left" w:pos="284"/>
        </w:tabs>
        <w:spacing w:before="60"/>
        <w:ind w:right="-91"/>
        <w:rPr>
          <w:sz w:val="22"/>
        </w:rPr>
      </w:pPr>
      <w:r>
        <w:rPr>
          <w:b/>
          <w:sz w:val="22"/>
        </w:rPr>
        <w:t>p</w:t>
      </w:r>
      <w:r w:rsidR="00AC7C9B" w:rsidRPr="00712813">
        <w:rPr>
          <w:b/>
          <w:sz w:val="22"/>
        </w:rPr>
        <w:t xml:space="preserve">oložkovým rozpočtem </w:t>
      </w:r>
      <w:r w:rsidR="00AC7C9B" w:rsidRPr="00712813">
        <w:rPr>
          <w:sz w:val="22"/>
          <w:szCs w:val="22"/>
        </w:rPr>
        <w:t xml:space="preserve">všech </w:t>
      </w:r>
      <w:r w:rsidR="00715F3E" w:rsidRPr="00712813">
        <w:rPr>
          <w:sz w:val="22"/>
          <w:szCs w:val="22"/>
        </w:rPr>
        <w:t xml:space="preserve">dodávek a </w:t>
      </w:r>
      <w:r w:rsidR="00AC7C9B" w:rsidRPr="00712813">
        <w:rPr>
          <w:sz w:val="22"/>
          <w:szCs w:val="22"/>
        </w:rPr>
        <w:t xml:space="preserve">prací </w:t>
      </w:r>
      <w:r w:rsidR="00715F3E" w:rsidRPr="00712813">
        <w:rPr>
          <w:sz w:val="22"/>
          <w:szCs w:val="22"/>
        </w:rPr>
        <w:t xml:space="preserve">s </w:t>
      </w:r>
      <w:r w:rsidR="00AC7C9B" w:rsidRPr="00712813">
        <w:rPr>
          <w:sz w:val="22"/>
          <w:szCs w:val="22"/>
        </w:rPr>
        <w:t>jasným vymezením názvu položky, měrnou jednotkou, množstvím a dalšími údaji danými zadávací dokumentací této veřejné zakázky</w:t>
      </w:r>
      <w:r w:rsidR="00AC7C9B" w:rsidRPr="00712813">
        <w:rPr>
          <w:sz w:val="22"/>
        </w:rPr>
        <w:t xml:space="preserve"> - </w:t>
      </w:r>
      <w:r w:rsidR="00AC7C9B" w:rsidRPr="00712813">
        <w:rPr>
          <w:b/>
          <w:sz w:val="22"/>
        </w:rPr>
        <w:t xml:space="preserve">příloha č. </w:t>
      </w:r>
      <w:r w:rsidR="00715F3E" w:rsidRPr="00712813">
        <w:rPr>
          <w:b/>
          <w:sz w:val="22"/>
        </w:rPr>
        <w:t>1</w:t>
      </w:r>
      <w:r w:rsidR="00AC7C9B" w:rsidRPr="00712813">
        <w:rPr>
          <w:b/>
          <w:sz w:val="22"/>
        </w:rPr>
        <w:t xml:space="preserve"> </w:t>
      </w:r>
      <w:r w:rsidR="00BF424E" w:rsidRPr="00712813">
        <w:rPr>
          <w:sz w:val="22"/>
        </w:rPr>
        <w:t>této S</w:t>
      </w:r>
      <w:r w:rsidR="00AC7C9B" w:rsidRPr="00712813">
        <w:rPr>
          <w:sz w:val="22"/>
        </w:rPr>
        <w:t>mlouvy</w:t>
      </w:r>
      <w:r w:rsidR="00EE3967" w:rsidRPr="00712813">
        <w:rPr>
          <w:sz w:val="22"/>
        </w:rPr>
        <w:t xml:space="preserve">; položkový rozpočet vypracoval </w:t>
      </w:r>
      <w:r w:rsidR="00491278" w:rsidRPr="00712813">
        <w:rPr>
          <w:sz w:val="22"/>
        </w:rPr>
        <w:t>Zhotovit</w:t>
      </w:r>
      <w:r w:rsidR="00EE3967" w:rsidRPr="00712813">
        <w:rPr>
          <w:sz w:val="22"/>
        </w:rPr>
        <w:t>el na</w:t>
      </w:r>
      <w:r>
        <w:rPr>
          <w:sz w:val="22"/>
        </w:rPr>
        <w:t xml:space="preserve"> podkladě tzv. slepého rozpočtu</w:t>
      </w:r>
      <w:r w:rsidR="00EE3967" w:rsidRPr="00712813">
        <w:rPr>
          <w:sz w:val="22"/>
        </w:rPr>
        <w:t xml:space="preserve">, který byl součástí </w:t>
      </w:r>
      <w:r w:rsidR="00AA1E9A" w:rsidRPr="00712813">
        <w:rPr>
          <w:sz w:val="22"/>
        </w:rPr>
        <w:t xml:space="preserve">zadávací </w:t>
      </w:r>
      <w:r w:rsidR="00EE3967" w:rsidRPr="00712813">
        <w:rPr>
          <w:sz w:val="22"/>
        </w:rPr>
        <w:t xml:space="preserve">dokumentace </w:t>
      </w:r>
      <w:r>
        <w:rPr>
          <w:sz w:val="22"/>
        </w:rPr>
        <w:t>veřejné zakázky</w:t>
      </w:r>
      <w:r w:rsidR="00AA1E9A" w:rsidRPr="00712813">
        <w:rPr>
          <w:sz w:val="22"/>
        </w:rPr>
        <w:t>,</w:t>
      </w:r>
    </w:p>
    <w:p w14:paraId="257F4CF3" w14:textId="1B5AC289" w:rsidR="00AC7C9B" w:rsidRPr="00476087" w:rsidRDefault="00BC0B4D" w:rsidP="00EF1F6A">
      <w:pPr>
        <w:pStyle w:val="Textvbloku"/>
        <w:numPr>
          <w:ilvl w:val="0"/>
          <w:numId w:val="28"/>
        </w:numPr>
        <w:tabs>
          <w:tab w:val="left" w:pos="284"/>
        </w:tabs>
        <w:spacing w:before="60"/>
        <w:ind w:right="-91"/>
        <w:rPr>
          <w:b/>
          <w:sz w:val="22"/>
        </w:rPr>
      </w:pPr>
      <w:r w:rsidRPr="00712813">
        <w:rPr>
          <w:b/>
          <w:sz w:val="22"/>
        </w:rPr>
        <w:t>„</w:t>
      </w:r>
      <w:r w:rsidR="00077DB5">
        <w:rPr>
          <w:b/>
          <w:sz w:val="22"/>
        </w:rPr>
        <w:t>Technickými specifikacemi</w:t>
      </w:r>
      <w:r w:rsidRPr="00712813">
        <w:rPr>
          <w:b/>
          <w:sz w:val="22"/>
        </w:rPr>
        <w:t>“</w:t>
      </w:r>
      <w:r w:rsidR="00476087" w:rsidRPr="00712813">
        <w:rPr>
          <w:b/>
          <w:sz w:val="22"/>
        </w:rPr>
        <w:t xml:space="preserve">, </w:t>
      </w:r>
      <w:r w:rsidR="00476087" w:rsidRPr="00712813">
        <w:rPr>
          <w:sz w:val="22"/>
        </w:rPr>
        <w:t>uvedenými jako příloha č. 2</w:t>
      </w:r>
      <w:r w:rsidR="00476087">
        <w:rPr>
          <w:sz w:val="22"/>
        </w:rPr>
        <w:t xml:space="preserve"> této Smlouvy.</w:t>
      </w:r>
      <w:r w:rsidR="00D61DB8" w:rsidRPr="00476087">
        <w:rPr>
          <w:b/>
          <w:sz w:val="22"/>
        </w:rPr>
        <w:t xml:space="preserve"> </w:t>
      </w:r>
    </w:p>
    <w:p w14:paraId="670D4AE5" w14:textId="6886A254" w:rsidR="00AD468E" w:rsidRPr="00A46136" w:rsidRDefault="00AD468E" w:rsidP="005C3443">
      <w:pPr>
        <w:pStyle w:val="Odstavecseseznamem"/>
        <w:numPr>
          <w:ilvl w:val="0"/>
          <w:numId w:val="29"/>
        </w:numPr>
      </w:pPr>
      <w:r w:rsidRPr="00A46136">
        <w:t>D</w:t>
      </w:r>
      <w:r w:rsidR="00C5513C" w:rsidRPr="00A46136">
        <w:t>ílo</w:t>
      </w:r>
      <w:r w:rsidRPr="00A46136">
        <w:t xml:space="preserve"> se považuje za řádně a včas </w:t>
      </w:r>
      <w:r w:rsidR="00353D20" w:rsidRPr="00A46136">
        <w:t xml:space="preserve">provedené </w:t>
      </w:r>
      <w:r w:rsidRPr="00A46136">
        <w:t xml:space="preserve">dnem protokolárního předání a převzetí </w:t>
      </w:r>
      <w:r w:rsidR="00C5513C" w:rsidRPr="00A46136">
        <w:t>díla</w:t>
      </w:r>
      <w:r w:rsidRPr="00A46136">
        <w:t xml:space="preserve"> se všemi součástmi a příslušenstvím, včetně všech dokladů v místě sídla </w:t>
      </w:r>
      <w:r w:rsidR="00A56EB9" w:rsidRPr="00A46136">
        <w:t>Objednatel</w:t>
      </w:r>
      <w:r w:rsidR="00715F3E" w:rsidRPr="00A46136">
        <w:t>e</w:t>
      </w:r>
      <w:r w:rsidRPr="00A46136">
        <w:t>.</w:t>
      </w:r>
      <w:r w:rsidR="005C3443" w:rsidRPr="00A46136">
        <w:rPr>
          <w:lang w:val="cs-CZ"/>
        </w:rPr>
        <w:t xml:space="preserve">   </w:t>
      </w:r>
    </w:p>
    <w:p w14:paraId="03FF1DBE" w14:textId="3655400D" w:rsidR="00AD468E" w:rsidRPr="00FF0769" w:rsidRDefault="00A34FC9" w:rsidP="005C3443">
      <w:pPr>
        <w:pStyle w:val="Odstavecseseznamem"/>
        <w:numPr>
          <w:ilvl w:val="0"/>
          <w:numId w:val="29"/>
        </w:numPr>
      </w:pPr>
      <w:r>
        <w:t>Veškerý materiál a díly dodávky musí být nové, nepoužité</w:t>
      </w:r>
      <w:r w:rsidR="00AD468E" w:rsidRPr="005C3443">
        <w:t xml:space="preserve"> a musí odpovídat technickým normám EU a ČSN.</w:t>
      </w:r>
    </w:p>
    <w:p w14:paraId="6D24C0BC" w14:textId="0886AAF7" w:rsidR="00A34FC9" w:rsidRDefault="00AD468E" w:rsidP="005C3443">
      <w:pPr>
        <w:pStyle w:val="Odstavecseseznamem"/>
        <w:numPr>
          <w:ilvl w:val="0"/>
          <w:numId w:val="29"/>
        </w:numPr>
      </w:pPr>
      <w:r w:rsidRPr="005C3443">
        <w:t>Veškerá dokumentace bude předána v českém jazyce</w:t>
      </w:r>
      <w:r w:rsidR="00A34FC9">
        <w:t xml:space="preserve">. </w:t>
      </w:r>
    </w:p>
    <w:p w14:paraId="02C0EEA4" w14:textId="3FDBD6E2" w:rsidR="00077DB5" w:rsidRDefault="007C22AC" w:rsidP="00600754">
      <w:pPr>
        <w:pStyle w:val="Odstavecseseznamem"/>
        <w:numPr>
          <w:ilvl w:val="0"/>
          <w:numId w:val="29"/>
        </w:numPr>
      </w:pPr>
      <w:bookmarkStart w:id="10" w:name="_Ref286397119"/>
      <w:bookmarkEnd w:id="7"/>
      <w:r w:rsidRPr="005C3443">
        <w:t>Objednatel se zavazuje poskytnout součinnost nezbytnou pro zhotovení díla</w:t>
      </w:r>
      <w:r w:rsidR="00C5513C" w:rsidRPr="005C3443">
        <w:t>. Dále je Objednatel povinen</w:t>
      </w:r>
      <w:r w:rsidRPr="005C3443">
        <w:t xml:space="preserve"> řádně provedené a dokončené dílo převzít a zaplatit sjednanou cenu.</w:t>
      </w:r>
      <w:r w:rsidR="00F9166A" w:rsidRPr="00276CF8">
        <w:t xml:space="preserve"> </w:t>
      </w:r>
    </w:p>
    <w:bookmarkEnd w:id="10"/>
    <w:p w14:paraId="6420C91B" w14:textId="38FA48FA" w:rsidR="00FF0769" w:rsidRPr="00FD2A6D" w:rsidRDefault="007C22AC" w:rsidP="0035027C">
      <w:pPr>
        <w:pStyle w:val="Odstavecseseznamem"/>
        <w:numPr>
          <w:ilvl w:val="0"/>
          <w:numId w:val="29"/>
        </w:numPr>
      </w:pPr>
      <w:r w:rsidRPr="005C3443">
        <w:t>Zhotovitel prohlašuje, že se důkladně a s odbornou péčí seznámil se všemi podklady pro p</w:t>
      </w:r>
      <w:r w:rsidR="00BF424E" w:rsidRPr="005C3443">
        <w:t>rovedení díla uvedenými v této S</w:t>
      </w:r>
      <w:r w:rsidRPr="005C3443">
        <w:t xml:space="preserve">mlouvě a že je shledal vhodnými a způsobilými, </w:t>
      </w:r>
      <w:r w:rsidR="00EA218F" w:rsidRPr="005C3443">
        <w:t>že k</w:t>
      </w:r>
      <w:r w:rsidR="00387197" w:rsidRPr="005C3443">
        <w:t> </w:t>
      </w:r>
      <w:r w:rsidR="00EA218F" w:rsidRPr="005C3443">
        <w:t>nim</w:t>
      </w:r>
      <w:r w:rsidR="00387197" w:rsidRPr="005C3443">
        <w:t xml:space="preserve"> nemá žádné výhrady ani připomínky, že podle těchto podkladů lze zhotovit dílo, které bude těmto podkladům odpovídat a které bude funkční tak, jak tyto doklady předpokládají.</w:t>
      </w:r>
    </w:p>
    <w:p w14:paraId="2CE7C584" w14:textId="77777777" w:rsidR="00387197" w:rsidRPr="003E67FA" w:rsidRDefault="00387197" w:rsidP="002A1E93">
      <w:pPr>
        <w:pStyle w:val="Nadpislnku"/>
      </w:pPr>
      <w:r>
        <w:rPr>
          <w:lang w:val="cs-CZ"/>
        </w:rPr>
        <w:lastRenderedPageBreak/>
        <w:t xml:space="preserve">DOBA PLNĚNÍ A MÍSTO PLNĚNÍ </w:t>
      </w:r>
    </w:p>
    <w:p w14:paraId="6CE427BB" w14:textId="77777777" w:rsidR="00B47B9C" w:rsidRDefault="0043085B" w:rsidP="00B47B9C">
      <w:pPr>
        <w:ind w:left="284" w:hanging="284"/>
      </w:pPr>
      <w:bookmarkStart w:id="11" w:name="_Hlk495858807"/>
      <w:r>
        <w:t>1</w:t>
      </w:r>
      <w:bookmarkEnd w:id="11"/>
      <w:r w:rsidR="00B47B9C">
        <w:t xml:space="preserve">. </w:t>
      </w:r>
      <w:r w:rsidR="00B47B9C">
        <w:tab/>
        <w:t>Zadavatel stanovuje pro plnění díla následující termíny:</w:t>
      </w:r>
    </w:p>
    <w:p w14:paraId="66E65017" w14:textId="024B6CEE" w:rsidR="00B47B9C" w:rsidRDefault="00B47B9C" w:rsidP="00B47B9C">
      <w:pPr>
        <w:pStyle w:val="Odstavecseseznamem"/>
        <w:ind w:left="5103" w:hanging="4819"/>
        <w:rPr>
          <w:b/>
        </w:rPr>
      </w:pPr>
      <w:r w:rsidRPr="000B3B21">
        <w:t>P</w:t>
      </w:r>
      <w:r>
        <w:t xml:space="preserve">ředpokládaný termín zahájení plnění: </w:t>
      </w:r>
      <w:r>
        <w:tab/>
      </w:r>
      <w:r w:rsidRPr="00E44580">
        <w:rPr>
          <w:b/>
        </w:rPr>
        <w:t>ih</w:t>
      </w:r>
      <w:r w:rsidR="00A36461">
        <w:rPr>
          <w:b/>
        </w:rPr>
        <w:t>ned po uzavření S</w:t>
      </w:r>
      <w:r w:rsidRPr="00E44580">
        <w:rPr>
          <w:b/>
        </w:rPr>
        <w:t>mlouvy o dílo</w:t>
      </w:r>
    </w:p>
    <w:p w14:paraId="2C9B74C6" w14:textId="708EB021" w:rsidR="00B47B9C" w:rsidRPr="00096F8F" w:rsidRDefault="00B47B9C" w:rsidP="00B47B9C">
      <w:pPr>
        <w:pStyle w:val="Odstavecseseznamem"/>
        <w:tabs>
          <w:tab w:val="left" w:pos="5103"/>
        </w:tabs>
        <w:spacing w:after="0"/>
        <w:ind w:left="5104" w:hanging="4820"/>
      </w:pPr>
      <w:r>
        <w:t>Instalace a montáž</w:t>
      </w:r>
      <w:r>
        <w:rPr>
          <w:lang w:val="cs-CZ"/>
        </w:rPr>
        <w:t xml:space="preserve"> předmětu plnění</w:t>
      </w:r>
      <w:r>
        <w:t>:</w:t>
      </w:r>
      <w:r>
        <w:tab/>
      </w:r>
      <w:r w:rsidRPr="00200EBA">
        <w:rPr>
          <w:b/>
        </w:rPr>
        <w:t>do 5 kalendářních dní</w:t>
      </w:r>
      <w:r w:rsidRPr="00200EBA">
        <w:t xml:space="preserve"> ode dne předání montážního pracoviště</w:t>
      </w:r>
      <w:r>
        <w:t xml:space="preserve">  </w:t>
      </w:r>
    </w:p>
    <w:p w14:paraId="62DB916A" w14:textId="77777777" w:rsidR="00B47B9C" w:rsidRDefault="00B47B9C" w:rsidP="00B47B9C">
      <w:pPr>
        <w:pStyle w:val="Odstavecseseznamem"/>
        <w:tabs>
          <w:tab w:val="left" w:pos="5103"/>
        </w:tabs>
        <w:spacing w:after="0"/>
        <w:ind w:left="5104" w:hanging="4820"/>
        <w:rPr>
          <w:b/>
        </w:rPr>
      </w:pPr>
      <w:r>
        <w:t>Nejzazší termín ukončení plnění:</w:t>
      </w:r>
      <w:r>
        <w:tab/>
      </w:r>
      <w:r w:rsidRPr="00A03CEA">
        <w:rPr>
          <w:b/>
        </w:rPr>
        <w:t>10. 9. 2018</w:t>
      </w:r>
      <w:r>
        <w:rPr>
          <w:b/>
        </w:rPr>
        <w:t>, nebude-li s ohledem na ukončení zadávacího řízení dohodnuto jinak</w:t>
      </w:r>
    </w:p>
    <w:p w14:paraId="1916F71F" w14:textId="569847A6" w:rsidR="00B47B9C" w:rsidRDefault="00B47B9C" w:rsidP="00EF1F6A">
      <w:pPr>
        <w:numPr>
          <w:ilvl w:val="0"/>
          <w:numId w:val="30"/>
        </w:numPr>
        <w:spacing w:before="120" w:after="120" w:line="240" w:lineRule="auto"/>
        <w:rPr>
          <w:rFonts w:eastAsia="Times New Roman"/>
          <w:szCs w:val="22"/>
        </w:rPr>
      </w:pPr>
      <w:r>
        <w:rPr>
          <w:rFonts w:eastAsia="Times New Roman"/>
          <w:szCs w:val="22"/>
        </w:rPr>
        <w:t>Dobou dodání se rozumí doba výroby, demontáže stávající kostky, montáže nové kostky, uvedení do provozu</w:t>
      </w:r>
      <w:r w:rsidR="00BE11F0">
        <w:rPr>
          <w:rFonts w:eastAsia="Times New Roman"/>
          <w:szCs w:val="22"/>
        </w:rPr>
        <w:t xml:space="preserve">, provedení všech nezbytných zkoušek </w:t>
      </w:r>
      <w:r>
        <w:rPr>
          <w:rFonts w:eastAsia="Times New Roman"/>
          <w:szCs w:val="22"/>
        </w:rPr>
        <w:t xml:space="preserve"> a protokolární předání plně funkční multimediální kostky se všemi požadovanými doklady a úkony.</w:t>
      </w:r>
    </w:p>
    <w:p w14:paraId="6E0319C4" w14:textId="34692777" w:rsidR="009415CB" w:rsidRDefault="009415CB" w:rsidP="009415CB">
      <w:pPr>
        <w:numPr>
          <w:ilvl w:val="0"/>
          <w:numId w:val="30"/>
        </w:numPr>
        <w:spacing w:before="120" w:after="120" w:line="240" w:lineRule="auto"/>
      </w:pPr>
      <w:r>
        <w:t>Zhotovitel je povinen minimálně tři pracovní dny před zamýšleným zahájením doby demontáže a montáže předmětu plnění písemně vyzvat Objednatele k poskytnutí součinnosti, tj. sdělit Objednateli konkrétní požadavky pro řádnou a včasnou realizaci předmětu plnění podle této smlouvy.</w:t>
      </w:r>
    </w:p>
    <w:p w14:paraId="73D17398" w14:textId="778C03D9" w:rsidR="0043085B" w:rsidRPr="0043085B" w:rsidRDefault="0070034D" w:rsidP="009415CB">
      <w:pPr>
        <w:numPr>
          <w:ilvl w:val="0"/>
          <w:numId w:val="30"/>
        </w:numPr>
        <w:spacing w:before="120" w:after="120" w:line="240" w:lineRule="auto"/>
      </w:pPr>
      <w:r w:rsidRPr="0043085B">
        <w:t xml:space="preserve">Místem plnění </w:t>
      </w:r>
      <w:r w:rsidR="005B1B17" w:rsidRPr="0043085B">
        <w:t>díla</w:t>
      </w:r>
      <w:r w:rsidRPr="0043085B">
        <w:t xml:space="preserve"> je</w:t>
      </w:r>
      <w:r w:rsidR="00AB412F">
        <w:t xml:space="preserve"> Zimní stadión</w:t>
      </w:r>
      <w:r w:rsidR="00557C8F">
        <w:t xml:space="preserve"> Luďka Čajky, Březnická 4068, 760 01 Zlín</w:t>
      </w:r>
      <w:r w:rsidR="0043085B" w:rsidRPr="0043085B">
        <w:t>.</w:t>
      </w:r>
    </w:p>
    <w:p w14:paraId="7263283E" w14:textId="4D0989F9" w:rsidR="00C43B76" w:rsidRPr="00276CF8" w:rsidRDefault="00276CF8" w:rsidP="0043085B">
      <w:pPr>
        <w:pStyle w:val="Nadpislnku"/>
      </w:pPr>
      <w:r w:rsidRPr="00276CF8">
        <w:t>CENA</w:t>
      </w:r>
      <w:r w:rsidR="006848BC" w:rsidRPr="0043085B">
        <w:rPr>
          <w:lang w:val="cs-CZ"/>
        </w:rPr>
        <w:t xml:space="preserve"> DÍLA</w:t>
      </w:r>
    </w:p>
    <w:p w14:paraId="610BC084" w14:textId="75FB732D" w:rsidR="002F4A77" w:rsidRPr="0068708C" w:rsidRDefault="00315D88" w:rsidP="00EF1F6A">
      <w:pPr>
        <w:pStyle w:val="Odstavecseseznamem"/>
        <w:numPr>
          <w:ilvl w:val="0"/>
          <w:numId w:val="4"/>
        </w:numPr>
        <w:spacing w:after="0"/>
        <w:ind w:left="357" w:hanging="357"/>
      </w:pPr>
      <w:r>
        <w:rPr>
          <w:lang w:val="cs-CZ"/>
        </w:rPr>
        <w:t xml:space="preserve">Smluvní strany </w:t>
      </w:r>
      <w:r w:rsidR="00C5513C">
        <w:rPr>
          <w:lang w:val="cs-CZ"/>
        </w:rPr>
        <w:t xml:space="preserve">se </w:t>
      </w:r>
      <w:r>
        <w:rPr>
          <w:lang w:val="cs-CZ"/>
        </w:rPr>
        <w:t>v souladu se zákonem č. 526/1990 Sb., o cenách</w:t>
      </w:r>
      <w:r w:rsidR="0063362F">
        <w:rPr>
          <w:lang w:val="cs-CZ"/>
        </w:rPr>
        <w:t>,</w:t>
      </w:r>
      <w:r>
        <w:rPr>
          <w:lang w:val="cs-CZ"/>
        </w:rPr>
        <w:t xml:space="preserve"> ve znění pozdějších právních předpisů , dohodly na </w:t>
      </w:r>
      <w:r w:rsidR="00557C8F">
        <w:rPr>
          <w:lang w:val="cs-CZ"/>
        </w:rPr>
        <w:t xml:space="preserve">základě výsledků zadávacího řízení </w:t>
      </w:r>
      <w:r w:rsidR="0063362F">
        <w:rPr>
          <w:lang w:val="cs-CZ"/>
        </w:rPr>
        <w:t xml:space="preserve">na </w:t>
      </w:r>
      <w:r>
        <w:rPr>
          <w:lang w:val="cs-CZ"/>
        </w:rPr>
        <w:t xml:space="preserve">ceně </w:t>
      </w:r>
      <w:r w:rsidR="00557C8F">
        <w:rPr>
          <w:lang w:val="cs-CZ"/>
        </w:rPr>
        <w:t xml:space="preserve">za řádně zhotovené a bezvadné dílo v rozsahu dle čl. II této </w:t>
      </w:r>
      <w:r w:rsidR="002D23E4">
        <w:rPr>
          <w:lang w:val="cs-CZ"/>
        </w:rPr>
        <w:t>S</w:t>
      </w:r>
      <w:r w:rsidR="00557C8F">
        <w:rPr>
          <w:lang w:val="cs-CZ"/>
        </w:rPr>
        <w:t>mlouvy takto</w:t>
      </w:r>
    </w:p>
    <w:tbl>
      <w:tblPr>
        <w:tblW w:w="0" w:type="auto"/>
        <w:tblInd w:w="284" w:type="dxa"/>
        <w:tblLook w:val="04A0" w:firstRow="1" w:lastRow="0" w:firstColumn="1" w:lastColumn="0" w:noHBand="0" w:noVBand="1"/>
      </w:tblPr>
      <w:tblGrid>
        <w:gridCol w:w="4502"/>
        <w:gridCol w:w="4502"/>
      </w:tblGrid>
      <w:tr w:rsidR="00D653B5" w:rsidRPr="00880DCC" w14:paraId="709FCF7B" w14:textId="77777777" w:rsidTr="00D7430A">
        <w:trPr>
          <w:trHeight w:val="285"/>
        </w:trPr>
        <w:tc>
          <w:tcPr>
            <w:tcW w:w="9004" w:type="dxa"/>
            <w:gridSpan w:val="2"/>
            <w:shd w:val="clear" w:color="auto" w:fill="auto"/>
          </w:tcPr>
          <w:p w14:paraId="1AE57AAC" w14:textId="14B0C035" w:rsidR="00D653B5" w:rsidRPr="00880DCC" w:rsidRDefault="00D653B5" w:rsidP="00315D88">
            <w:pPr>
              <w:pStyle w:val="Tabulka"/>
              <w:ind w:left="142"/>
            </w:pPr>
          </w:p>
        </w:tc>
      </w:tr>
      <w:tr w:rsidR="00D653B5" w:rsidRPr="00712813" w14:paraId="1F6C00CF" w14:textId="77777777" w:rsidTr="00D7430A">
        <w:trPr>
          <w:trHeight w:val="20"/>
        </w:trPr>
        <w:tc>
          <w:tcPr>
            <w:tcW w:w="4502" w:type="dxa"/>
            <w:shd w:val="clear" w:color="auto" w:fill="auto"/>
          </w:tcPr>
          <w:p w14:paraId="3DE787F6" w14:textId="3A44B293" w:rsidR="00D653B5" w:rsidRPr="00712813" w:rsidRDefault="00D653B5" w:rsidP="00355ACF">
            <w:pPr>
              <w:pStyle w:val="Tabulka"/>
              <w:spacing w:before="0"/>
              <w:jc w:val="right"/>
            </w:pPr>
            <w:r w:rsidRPr="00712813">
              <w:fldChar w:fldCharType="begin">
                <w:ffData>
                  <w:name w:val=""/>
                  <w:enabled/>
                  <w:calcOnExit w:val="0"/>
                  <w:textInput/>
                </w:ffData>
              </w:fldChar>
            </w:r>
            <w:r w:rsidRPr="00712813">
              <w:instrText xml:space="preserve"> FORMTEXT </w:instrText>
            </w:r>
            <w:r w:rsidRPr="00712813">
              <w:fldChar w:fldCharType="separate"/>
            </w:r>
            <w:r w:rsidRPr="00712813">
              <w:t> </w:t>
            </w:r>
            <w:r w:rsidRPr="00712813">
              <w:t> </w:t>
            </w:r>
            <w:r w:rsidRPr="00712813">
              <w:t> </w:t>
            </w:r>
            <w:r w:rsidRPr="00712813">
              <w:t> </w:t>
            </w:r>
            <w:r w:rsidRPr="00712813">
              <w:t> </w:t>
            </w:r>
            <w:r w:rsidRPr="00712813">
              <w:fldChar w:fldCharType="end"/>
            </w:r>
          </w:p>
        </w:tc>
        <w:tc>
          <w:tcPr>
            <w:tcW w:w="4502" w:type="dxa"/>
            <w:shd w:val="clear" w:color="auto" w:fill="auto"/>
          </w:tcPr>
          <w:p w14:paraId="7657BFF5" w14:textId="40D319D4" w:rsidR="00D653B5" w:rsidRPr="00712813" w:rsidRDefault="00D653B5" w:rsidP="00863C56">
            <w:pPr>
              <w:pStyle w:val="Tabulka"/>
            </w:pPr>
            <w:r w:rsidRPr="00712813">
              <w:rPr>
                <w:b/>
              </w:rPr>
              <w:t>Kč (bez DPH)</w:t>
            </w:r>
            <w:r w:rsidR="003E00A3" w:rsidRPr="00712813">
              <w:t xml:space="preserve"> </w:t>
            </w:r>
            <w:r w:rsidR="003E00A3" w:rsidRPr="00712813">
              <w:rPr>
                <w:i/>
              </w:rPr>
              <w:t>(hodnotící kritérium</w:t>
            </w:r>
            <w:r w:rsidR="00557C8F">
              <w:rPr>
                <w:i/>
              </w:rPr>
              <w:t xml:space="preserve"> č. 1</w:t>
            </w:r>
            <w:r w:rsidR="003E00A3" w:rsidRPr="00712813">
              <w:rPr>
                <w:i/>
              </w:rPr>
              <w:t>)</w:t>
            </w:r>
          </w:p>
        </w:tc>
      </w:tr>
      <w:tr w:rsidR="00D653B5" w:rsidRPr="00712813" w14:paraId="1F63F1E6" w14:textId="77777777" w:rsidTr="00D7430A">
        <w:trPr>
          <w:trHeight w:val="20"/>
        </w:trPr>
        <w:tc>
          <w:tcPr>
            <w:tcW w:w="4502" w:type="dxa"/>
            <w:shd w:val="clear" w:color="auto" w:fill="auto"/>
          </w:tcPr>
          <w:p w14:paraId="0D67C0C5" w14:textId="7883791B" w:rsidR="00D653B5" w:rsidRPr="00712813" w:rsidRDefault="00D653B5" w:rsidP="00863C56">
            <w:pPr>
              <w:pStyle w:val="Tabulka"/>
              <w:jc w:val="right"/>
            </w:pPr>
            <w:r w:rsidRPr="00712813">
              <w:fldChar w:fldCharType="begin">
                <w:ffData>
                  <w:name w:val=""/>
                  <w:enabled/>
                  <w:calcOnExit w:val="0"/>
                  <w:textInput/>
                </w:ffData>
              </w:fldChar>
            </w:r>
            <w:r w:rsidRPr="00712813">
              <w:instrText xml:space="preserve"> FORMTEXT </w:instrText>
            </w:r>
            <w:r w:rsidRPr="00712813">
              <w:fldChar w:fldCharType="separate"/>
            </w:r>
            <w:r w:rsidRPr="00712813">
              <w:t> </w:t>
            </w:r>
            <w:r w:rsidRPr="00712813">
              <w:t> </w:t>
            </w:r>
            <w:r w:rsidRPr="00712813">
              <w:t> </w:t>
            </w:r>
            <w:r w:rsidRPr="00712813">
              <w:t> </w:t>
            </w:r>
            <w:r w:rsidRPr="00712813">
              <w:t> </w:t>
            </w:r>
            <w:r w:rsidRPr="00712813">
              <w:fldChar w:fldCharType="end"/>
            </w:r>
          </w:p>
        </w:tc>
        <w:tc>
          <w:tcPr>
            <w:tcW w:w="4502" w:type="dxa"/>
            <w:shd w:val="clear" w:color="auto" w:fill="auto"/>
          </w:tcPr>
          <w:p w14:paraId="605B088D" w14:textId="77777777" w:rsidR="00D653B5" w:rsidRPr="00712813" w:rsidRDefault="00D653B5" w:rsidP="00863C56">
            <w:pPr>
              <w:pStyle w:val="Tabulka"/>
            </w:pPr>
            <w:r w:rsidRPr="00712813">
              <w:t>Kč DPH 21 %</w:t>
            </w:r>
          </w:p>
        </w:tc>
      </w:tr>
      <w:tr w:rsidR="00D653B5" w:rsidRPr="00880DCC" w14:paraId="6FBB330F" w14:textId="77777777" w:rsidTr="00D7430A">
        <w:trPr>
          <w:trHeight w:val="20"/>
        </w:trPr>
        <w:tc>
          <w:tcPr>
            <w:tcW w:w="4502" w:type="dxa"/>
            <w:shd w:val="clear" w:color="auto" w:fill="auto"/>
          </w:tcPr>
          <w:p w14:paraId="5843D4E0" w14:textId="66C9FA7D" w:rsidR="00D653B5" w:rsidRPr="00BD087A" w:rsidRDefault="00D653B5" w:rsidP="00863C56">
            <w:pPr>
              <w:pStyle w:val="Tabulka"/>
              <w:jc w:val="right"/>
              <w:rPr>
                <w:b/>
              </w:rPr>
            </w:pPr>
            <w:r w:rsidRPr="00BD087A">
              <w:rPr>
                <w:b/>
              </w:rPr>
              <w:fldChar w:fldCharType="begin">
                <w:ffData>
                  <w:name w:val=""/>
                  <w:enabled/>
                  <w:calcOnExit w:val="0"/>
                  <w:textInput/>
                </w:ffData>
              </w:fldChar>
            </w:r>
            <w:r w:rsidRPr="00BD087A">
              <w:rPr>
                <w:b/>
              </w:rPr>
              <w:instrText xml:space="preserve"> FORMTEXT </w:instrText>
            </w:r>
            <w:r w:rsidRPr="00BD087A">
              <w:rPr>
                <w:b/>
              </w:rPr>
            </w:r>
            <w:r w:rsidRPr="00BD087A">
              <w:rPr>
                <w:b/>
              </w:rPr>
              <w:fldChar w:fldCharType="separate"/>
            </w:r>
            <w:r w:rsidRPr="00BD087A">
              <w:rPr>
                <w:b/>
              </w:rPr>
              <w:t> </w:t>
            </w:r>
            <w:r w:rsidRPr="00BD087A">
              <w:rPr>
                <w:b/>
              </w:rPr>
              <w:t> </w:t>
            </w:r>
            <w:r w:rsidRPr="00BD087A">
              <w:rPr>
                <w:b/>
              </w:rPr>
              <w:t> </w:t>
            </w:r>
            <w:r w:rsidRPr="00BD087A">
              <w:rPr>
                <w:b/>
              </w:rPr>
              <w:t> </w:t>
            </w:r>
            <w:r w:rsidRPr="00BD087A">
              <w:rPr>
                <w:b/>
              </w:rPr>
              <w:t> </w:t>
            </w:r>
            <w:r w:rsidRPr="00BD087A">
              <w:rPr>
                <w:b/>
              </w:rPr>
              <w:fldChar w:fldCharType="end"/>
            </w:r>
          </w:p>
        </w:tc>
        <w:tc>
          <w:tcPr>
            <w:tcW w:w="4502" w:type="dxa"/>
            <w:shd w:val="clear" w:color="auto" w:fill="auto"/>
          </w:tcPr>
          <w:p w14:paraId="3D4A8ACA" w14:textId="2D98DFF8" w:rsidR="00D653B5" w:rsidRPr="003E00A3" w:rsidRDefault="00D653B5" w:rsidP="003E00A3">
            <w:pPr>
              <w:pStyle w:val="Tabulka"/>
              <w:rPr>
                <w:i/>
              </w:rPr>
            </w:pPr>
            <w:r w:rsidRPr="003E00A3">
              <w:t>Kč (včetně DPH)</w:t>
            </w:r>
            <w:r w:rsidR="00355ACF" w:rsidRPr="003E00A3">
              <w:t xml:space="preserve"> </w:t>
            </w:r>
          </w:p>
        </w:tc>
      </w:tr>
      <w:tr w:rsidR="00D653B5" w:rsidRPr="00880DCC" w14:paraId="2B8CAA5E" w14:textId="77777777" w:rsidTr="00D7430A">
        <w:trPr>
          <w:trHeight w:val="20"/>
        </w:trPr>
        <w:tc>
          <w:tcPr>
            <w:tcW w:w="9004" w:type="dxa"/>
            <w:gridSpan w:val="2"/>
            <w:shd w:val="clear" w:color="auto" w:fill="auto"/>
          </w:tcPr>
          <w:p w14:paraId="7BA2B1D1" w14:textId="6EF1BE0A" w:rsidR="00D653B5" w:rsidRPr="00880DCC" w:rsidRDefault="00F476BE" w:rsidP="00355ACF">
            <w:pPr>
              <w:pStyle w:val="Tabulka"/>
            </w:pPr>
            <w:r>
              <w:t xml:space="preserve">                                       </w:t>
            </w:r>
            <w:r w:rsidR="002A1E93">
              <w:t xml:space="preserve">   </w:t>
            </w:r>
            <w:r>
              <w:t xml:space="preserve"> </w:t>
            </w:r>
            <w:r w:rsidR="00920404">
              <w:t xml:space="preserve">  </w:t>
            </w:r>
            <w:r>
              <w:t xml:space="preserve">          </w:t>
            </w:r>
            <w:r w:rsidR="00D653B5" w:rsidRPr="00880DCC">
              <w:t xml:space="preserve">(slovy:  </w:t>
            </w:r>
            <w:r w:rsidR="00D653B5" w:rsidRPr="00880DCC">
              <w:fldChar w:fldCharType="begin">
                <w:ffData>
                  <w:name w:val=""/>
                  <w:enabled/>
                  <w:calcOnExit w:val="0"/>
                  <w:textInput/>
                </w:ffData>
              </w:fldChar>
            </w:r>
            <w:r w:rsidR="00D653B5" w:rsidRPr="00880DCC">
              <w:instrText xml:space="preserve"> FORMTEXT </w:instrText>
            </w:r>
            <w:r w:rsidR="00D653B5" w:rsidRPr="00880DCC">
              <w:fldChar w:fldCharType="separate"/>
            </w:r>
            <w:r w:rsidR="00D653B5" w:rsidRPr="00880DCC">
              <w:t> </w:t>
            </w:r>
            <w:r w:rsidR="00D653B5" w:rsidRPr="00880DCC">
              <w:t> </w:t>
            </w:r>
            <w:r w:rsidR="00D653B5" w:rsidRPr="00880DCC">
              <w:t> </w:t>
            </w:r>
            <w:r w:rsidR="00D653B5" w:rsidRPr="00880DCC">
              <w:t> </w:t>
            </w:r>
            <w:r w:rsidR="00D653B5" w:rsidRPr="00880DCC">
              <w:t> </w:t>
            </w:r>
            <w:r w:rsidR="00D653B5" w:rsidRPr="00880DCC">
              <w:fldChar w:fldCharType="end"/>
            </w:r>
            <w:r w:rsidR="00D653B5" w:rsidRPr="00880DCC">
              <w:t xml:space="preserve"> korun českých)</w:t>
            </w:r>
          </w:p>
        </w:tc>
      </w:tr>
    </w:tbl>
    <w:p w14:paraId="4E70B356" w14:textId="47B2D00A" w:rsidR="0015046E" w:rsidRPr="00355ACF" w:rsidRDefault="00AD468E" w:rsidP="00EF1F6A">
      <w:pPr>
        <w:pStyle w:val="Odstavecseseznamem"/>
        <w:numPr>
          <w:ilvl w:val="0"/>
          <w:numId w:val="4"/>
        </w:numPr>
      </w:pPr>
      <w:r w:rsidRPr="0015046E">
        <w:rPr>
          <w:lang w:val="cs-CZ"/>
        </w:rPr>
        <w:t xml:space="preserve">Podrobný rozpis ceny je uveden v Příloze č. 1 </w:t>
      </w:r>
      <w:r w:rsidR="00557C8F">
        <w:rPr>
          <w:lang w:val="cs-CZ"/>
        </w:rPr>
        <w:t>Soupis dodávek a prací (</w:t>
      </w:r>
      <w:r w:rsidR="00315D88" w:rsidRPr="0015046E">
        <w:rPr>
          <w:lang w:val="cs-CZ"/>
        </w:rPr>
        <w:t>P</w:t>
      </w:r>
      <w:r w:rsidRPr="0015046E">
        <w:rPr>
          <w:lang w:val="cs-CZ"/>
        </w:rPr>
        <w:t>oložkový rozpočet</w:t>
      </w:r>
      <w:r w:rsidR="00557C8F">
        <w:rPr>
          <w:lang w:val="cs-CZ"/>
        </w:rPr>
        <w:t>)</w:t>
      </w:r>
      <w:r w:rsidR="008C5E9E">
        <w:rPr>
          <w:lang w:val="cs-CZ"/>
        </w:rPr>
        <w:t>, který je nedílnou součástí t</w:t>
      </w:r>
      <w:r w:rsidR="005B1B17">
        <w:rPr>
          <w:lang w:val="cs-CZ"/>
        </w:rPr>
        <w:t>é</w:t>
      </w:r>
      <w:r w:rsidR="008C5E9E">
        <w:rPr>
          <w:lang w:val="cs-CZ"/>
        </w:rPr>
        <w:t xml:space="preserve">to </w:t>
      </w:r>
      <w:r w:rsidR="008C5E9E" w:rsidRPr="00355ACF">
        <w:rPr>
          <w:lang w:val="cs-CZ"/>
        </w:rPr>
        <w:t>Smlouvy.</w:t>
      </w:r>
    </w:p>
    <w:p w14:paraId="549CC641" w14:textId="5B560D2D" w:rsidR="002B49F8" w:rsidRPr="00355ACF" w:rsidRDefault="00C43B76" w:rsidP="00EF1F6A">
      <w:pPr>
        <w:pStyle w:val="Odstavecseseznamem"/>
        <w:numPr>
          <w:ilvl w:val="0"/>
          <w:numId w:val="4"/>
        </w:numPr>
      </w:pPr>
      <w:r w:rsidRPr="00355ACF">
        <w:t xml:space="preserve">Veškeré ceny dohodnuté v této </w:t>
      </w:r>
      <w:r w:rsidR="00A56EB9" w:rsidRPr="00355ACF">
        <w:t>Smlouvě</w:t>
      </w:r>
      <w:r w:rsidR="00C24A67" w:rsidRPr="00355ACF">
        <w:t xml:space="preserve"> jsou cena</w:t>
      </w:r>
      <w:r w:rsidR="002F4A77" w:rsidRPr="00355ACF">
        <w:t xml:space="preserve">mi </w:t>
      </w:r>
      <w:r w:rsidR="00C24A67" w:rsidRPr="00355ACF">
        <w:t xml:space="preserve">v </w:t>
      </w:r>
      <w:r w:rsidR="002F4A77" w:rsidRPr="00355ACF">
        <w:t xml:space="preserve">korunách českých. Ceny </w:t>
      </w:r>
      <w:r w:rsidRPr="00355ACF">
        <w:t>nelze jakýmkoliv způsobem vázat n</w:t>
      </w:r>
      <w:r w:rsidR="002F4A77" w:rsidRPr="00355ACF">
        <w:t>a jinou měnu než korunu českou.</w:t>
      </w:r>
      <w:r w:rsidR="00D142E1">
        <w:rPr>
          <w:lang w:val="cs-CZ"/>
        </w:rPr>
        <w:t xml:space="preserve">  </w:t>
      </w:r>
    </w:p>
    <w:p w14:paraId="554AF9D9" w14:textId="3BB85705" w:rsidR="00355ACF" w:rsidRPr="00355ACF" w:rsidRDefault="00355ACF" w:rsidP="00EF1F6A">
      <w:pPr>
        <w:pStyle w:val="Odstavecseseznamem"/>
        <w:numPr>
          <w:ilvl w:val="0"/>
          <w:numId w:val="4"/>
        </w:numPr>
      </w:pPr>
      <w:r w:rsidRPr="00355ACF">
        <w:t xml:space="preserve">Příslušná sazba daně z přidané hodnoty (DPH) bude účtována dle platných předpisů v době zdanitelného plnění.  </w:t>
      </w:r>
    </w:p>
    <w:p w14:paraId="34530131" w14:textId="4F8C8124" w:rsidR="00A54822" w:rsidRPr="00355ACF" w:rsidRDefault="00511797" w:rsidP="00EF1F6A">
      <w:pPr>
        <w:pStyle w:val="Odstavecseseznamem"/>
        <w:numPr>
          <w:ilvl w:val="0"/>
          <w:numId w:val="4"/>
        </w:numPr>
      </w:pPr>
      <w:r w:rsidRPr="00355ACF">
        <w:t xml:space="preserve">Cena byla dohodnuta na základě </w:t>
      </w:r>
      <w:r w:rsidR="00315D88" w:rsidRPr="00355ACF">
        <w:rPr>
          <w:lang w:val="cs-CZ"/>
        </w:rPr>
        <w:t xml:space="preserve">Objednatelem </w:t>
      </w:r>
      <w:r w:rsidR="000E4C52" w:rsidRPr="00355ACF">
        <w:rPr>
          <w:lang w:val="cs-CZ"/>
        </w:rPr>
        <w:t>vypracovan</w:t>
      </w:r>
      <w:r w:rsidR="000E4C52">
        <w:rPr>
          <w:lang w:val="cs-CZ"/>
        </w:rPr>
        <w:t>ného</w:t>
      </w:r>
      <w:r w:rsidR="000E4C52" w:rsidRPr="00355ACF">
        <w:rPr>
          <w:lang w:val="cs-CZ"/>
        </w:rPr>
        <w:t xml:space="preserve"> </w:t>
      </w:r>
      <w:r w:rsidR="00315D88" w:rsidRPr="00355ACF">
        <w:rPr>
          <w:lang w:val="cs-CZ"/>
        </w:rPr>
        <w:t xml:space="preserve">a </w:t>
      </w:r>
      <w:r w:rsidR="00A56EB9" w:rsidRPr="00355ACF">
        <w:t>Zhotovitel</w:t>
      </w:r>
      <w:r w:rsidR="005879DE" w:rsidRPr="00355ACF">
        <w:rPr>
          <w:lang w:val="cs-CZ"/>
        </w:rPr>
        <w:t>e</w:t>
      </w:r>
      <w:r w:rsidR="00E82A3F" w:rsidRPr="00355ACF">
        <w:t>m</w:t>
      </w:r>
      <w:r w:rsidR="00315D88" w:rsidRPr="00355ACF">
        <w:rPr>
          <w:lang w:val="cs-CZ"/>
        </w:rPr>
        <w:t xml:space="preserve"> oceněného soupisu dodávek a prací</w:t>
      </w:r>
      <w:r w:rsidR="00A54822" w:rsidRPr="00355ACF">
        <w:rPr>
          <w:lang w:val="cs-CZ"/>
        </w:rPr>
        <w:t xml:space="preserve"> (položkov</w:t>
      </w:r>
      <w:r w:rsidR="00C5513C" w:rsidRPr="00355ACF">
        <w:rPr>
          <w:lang w:val="cs-CZ"/>
        </w:rPr>
        <w:t>ého</w:t>
      </w:r>
      <w:r w:rsidR="00A54822" w:rsidRPr="00355ACF">
        <w:rPr>
          <w:lang w:val="cs-CZ"/>
        </w:rPr>
        <w:t xml:space="preserve"> rozpočt</w:t>
      </w:r>
      <w:r w:rsidR="00C5513C" w:rsidRPr="00355ACF">
        <w:rPr>
          <w:lang w:val="cs-CZ"/>
        </w:rPr>
        <w:t>u</w:t>
      </w:r>
      <w:r w:rsidR="00A54822" w:rsidRPr="00355ACF">
        <w:rPr>
          <w:lang w:val="cs-CZ"/>
        </w:rPr>
        <w:t xml:space="preserve">). </w:t>
      </w:r>
      <w:r w:rsidRPr="00355ACF">
        <w:t xml:space="preserve">Případné odchylky, vynechání, opomnění, chyby a nedostatky </w:t>
      </w:r>
      <w:r w:rsidR="00A54822" w:rsidRPr="00355ACF">
        <w:rPr>
          <w:lang w:val="cs-CZ"/>
        </w:rPr>
        <w:t>oceněného položkového rozpočtu</w:t>
      </w:r>
      <w:r w:rsidRPr="00355ACF">
        <w:t xml:space="preserve"> nemají v žádném případě vliv na  </w:t>
      </w:r>
      <w:r w:rsidR="009335F2" w:rsidRPr="00355ACF">
        <w:t>cenu</w:t>
      </w:r>
      <w:r w:rsidR="00A54822" w:rsidRPr="00355ACF">
        <w:rPr>
          <w:lang w:val="cs-CZ"/>
        </w:rPr>
        <w:t xml:space="preserve"> díla</w:t>
      </w:r>
      <w:r w:rsidRPr="00355ACF">
        <w:t xml:space="preserve">, ani na rozsah plnění </w:t>
      </w:r>
      <w:r w:rsidR="00A56EB9" w:rsidRPr="00355ACF">
        <w:t>Zhotovitel</w:t>
      </w:r>
      <w:r w:rsidR="005879DE" w:rsidRPr="00355ACF">
        <w:rPr>
          <w:lang w:val="cs-CZ"/>
        </w:rPr>
        <w:t>e</w:t>
      </w:r>
      <w:r w:rsidRPr="00355ACF">
        <w:t xml:space="preserve">, ani na další ujednání </w:t>
      </w:r>
      <w:r w:rsidR="00BF424E" w:rsidRPr="00355ACF">
        <w:rPr>
          <w:lang w:val="cs-CZ"/>
        </w:rPr>
        <w:t>S</w:t>
      </w:r>
      <w:r w:rsidRPr="00355ACF">
        <w:t>mluvních stran v této</w:t>
      </w:r>
      <w:r w:rsidR="00BF424E" w:rsidRPr="00355ACF">
        <w:t xml:space="preserve"> </w:t>
      </w:r>
      <w:r w:rsidR="00BF424E" w:rsidRPr="00355ACF">
        <w:rPr>
          <w:lang w:val="cs-CZ"/>
        </w:rPr>
        <w:t>S</w:t>
      </w:r>
      <w:r w:rsidRPr="00355ACF">
        <w:t xml:space="preserve">mlouvě. </w:t>
      </w:r>
      <w:r w:rsidR="00A54822" w:rsidRPr="00355ACF">
        <w:rPr>
          <w:lang w:val="cs-CZ"/>
        </w:rPr>
        <w:t xml:space="preserve">Oceněný položkový rozpočet bude sloužit rovněž jako cenová úroveň pro případné „dodatečné </w:t>
      </w:r>
      <w:r w:rsidR="000E4C52">
        <w:rPr>
          <w:lang w:val="cs-CZ"/>
        </w:rPr>
        <w:t>n</w:t>
      </w:r>
      <w:r w:rsidR="005B1B17">
        <w:rPr>
          <w:lang w:val="cs-CZ"/>
        </w:rPr>
        <w:t xml:space="preserve">ebo nepředvídané </w:t>
      </w:r>
      <w:r w:rsidR="007659B7" w:rsidRPr="00355ACF">
        <w:rPr>
          <w:lang w:val="cs-CZ"/>
        </w:rPr>
        <w:t xml:space="preserve">dodávky a </w:t>
      </w:r>
      <w:r w:rsidR="00A54822" w:rsidRPr="00355ACF">
        <w:rPr>
          <w:lang w:val="cs-CZ"/>
        </w:rPr>
        <w:t>práce“ a „</w:t>
      </w:r>
      <w:r w:rsidR="007659B7" w:rsidRPr="00355ACF">
        <w:rPr>
          <w:lang w:val="cs-CZ"/>
        </w:rPr>
        <w:t xml:space="preserve">ménědodávky a </w:t>
      </w:r>
      <w:r w:rsidR="00A54822" w:rsidRPr="00355ACF">
        <w:rPr>
          <w:lang w:val="cs-CZ"/>
        </w:rPr>
        <w:t>méněpráce“.</w:t>
      </w:r>
    </w:p>
    <w:p w14:paraId="0C8D3C8C" w14:textId="517C8F12" w:rsidR="00A54822" w:rsidRPr="00CA694A" w:rsidRDefault="005B1B17" w:rsidP="00EF1F6A">
      <w:pPr>
        <w:pStyle w:val="Odstavecseseznamem"/>
        <w:numPr>
          <w:ilvl w:val="0"/>
          <w:numId w:val="4"/>
        </w:numPr>
      </w:pPr>
      <w:r>
        <w:rPr>
          <w:lang w:val="cs-CZ"/>
        </w:rPr>
        <w:t>J</w:t>
      </w:r>
      <w:r w:rsidR="00511797" w:rsidRPr="00355ACF">
        <w:t>ednotkové ceny uvedené v</w:t>
      </w:r>
      <w:r w:rsidR="00A54822" w:rsidRPr="00355ACF">
        <w:t> </w:t>
      </w:r>
      <w:r w:rsidR="00A54822" w:rsidRPr="00355ACF">
        <w:rPr>
          <w:lang w:val="cs-CZ"/>
        </w:rPr>
        <w:t>položkovém rozpočtu</w:t>
      </w:r>
      <w:r w:rsidR="00511797" w:rsidRPr="00355ACF">
        <w:t xml:space="preserve"> jsou cenami pevn</w:t>
      </w:r>
      <w:r w:rsidR="009335F2" w:rsidRPr="00355ACF">
        <w:t>ými po celou dobu plnění</w:t>
      </w:r>
      <w:r w:rsidR="00A54822" w:rsidRPr="00355ACF">
        <w:rPr>
          <w:lang w:val="cs-CZ"/>
        </w:rPr>
        <w:t>, tj. až do protokolárního předání a převzetí díla bez vad</w:t>
      </w:r>
      <w:r w:rsidR="00C5513C" w:rsidRPr="00355ACF">
        <w:rPr>
          <w:lang w:val="cs-CZ"/>
        </w:rPr>
        <w:t xml:space="preserve"> a nedodělků</w:t>
      </w:r>
      <w:r w:rsidR="00A54822" w:rsidRPr="00355ACF">
        <w:rPr>
          <w:lang w:val="cs-CZ"/>
        </w:rPr>
        <w:t xml:space="preserve">. </w:t>
      </w:r>
    </w:p>
    <w:p w14:paraId="5136A832" w14:textId="77777777" w:rsidR="00CA694A" w:rsidRDefault="00CA694A" w:rsidP="00CA694A">
      <w:pPr>
        <w:pStyle w:val="Odstavecseseznamem"/>
        <w:ind w:left="360"/>
        <w:rPr>
          <w:lang w:val="cs-CZ"/>
        </w:rPr>
      </w:pPr>
    </w:p>
    <w:p w14:paraId="38DF65EC" w14:textId="77777777" w:rsidR="00CA694A" w:rsidRPr="00355ACF" w:rsidRDefault="00CA694A" w:rsidP="00CA694A">
      <w:pPr>
        <w:pStyle w:val="Odstavecseseznamem"/>
        <w:ind w:left="360"/>
      </w:pPr>
    </w:p>
    <w:p w14:paraId="21587CBC" w14:textId="31E3EAE6" w:rsidR="001D18CE" w:rsidRPr="00355ACF" w:rsidRDefault="00A56EB9" w:rsidP="00EF1F6A">
      <w:pPr>
        <w:pStyle w:val="Odstavecseseznamem"/>
        <w:numPr>
          <w:ilvl w:val="0"/>
          <w:numId w:val="4"/>
        </w:numPr>
      </w:pPr>
      <w:r w:rsidRPr="00355ACF">
        <w:lastRenderedPageBreak/>
        <w:t>Zhotovitel</w:t>
      </w:r>
      <w:r w:rsidR="002B49F8" w:rsidRPr="00355ACF">
        <w:t xml:space="preserve"> </w:t>
      </w:r>
      <w:r w:rsidR="00C43B76" w:rsidRPr="00355ACF">
        <w:t xml:space="preserve">výslovně prohlašuje a ujišťuje </w:t>
      </w:r>
      <w:r w:rsidRPr="00355ACF">
        <w:t>Objednatel</w:t>
      </w:r>
      <w:r w:rsidR="00EA6FF7" w:rsidRPr="00355ACF">
        <w:rPr>
          <w:lang w:val="cs-CZ"/>
        </w:rPr>
        <w:t>e</w:t>
      </w:r>
      <w:r w:rsidR="00C43B76" w:rsidRPr="00355ACF">
        <w:t>, že cena</w:t>
      </w:r>
      <w:r w:rsidR="00A54822" w:rsidRPr="00355ACF">
        <w:rPr>
          <w:lang w:val="cs-CZ"/>
        </w:rPr>
        <w:t xml:space="preserve"> díla</w:t>
      </w:r>
      <w:r w:rsidR="00C43B76" w:rsidRPr="00355ACF">
        <w:t xml:space="preserve"> </w:t>
      </w:r>
      <w:r w:rsidR="0015046E" w:rsidRPr="00355ACF">
        <w:rPr>
          <w:lang w:val="cs-CZ"/>
        </w:rPr>
        <w:t>v sobě zahrnuje veškeré náklady potřebné ke zhotovení díla v rozsahu dle čl. II této Smlouvy, a to nejen</w:t>
      </w:r>
      <w:r w:rsidR="00C43B76" w:rsidRPr="00355ACF">
        <w:t xml:space="preserve"> veškeré režijní náklady </w:t>
      </w:r>
      <w:r w:rsidRPr="00355ACF">
        <w:t>Zhotovitel</w:t>
      </w:r>
      <w:r w:rsidR="005879DE" w:rsidRPr="00355ACF">
        <w:rPr>
          <w:lang w:val="cs-CZ"/>
        </w:rPr>
        <w:t>e</w:t>
      </w:r>
      <w:r w:rsidR="00C43B76" w:rsidRPr="00355ACF">
        <w:t xml:space="preserve"> spojené s plněním dle této </w:t>
      </w:r>
      <w:r w:rsidRPr="00355ACF">
        <w:t>Smlouvy</w:t>
      </w:r>
      <w:r w:rsidR="00C43B76" w:rsidRPr="00355ACF">
        <w:t xml:space="preserve">, ale také míru zisku zajišťující řádné plnění této </w:t>
      </w:r>
      <w:r w:rsidRPr="00355ACF">
        <w:t>Smlouvy</w:t>
      </w:r>
      <w:r w:rsidR="00C43B76" w:rsidRPr="00355ACF">
        <w:t xml:space="preserve"> z jeho strany. </w:t>
      </w:r>
    </w:p>
    <w:p w14:paraId="5AB602C6" w14:textId="08661A5E" w:rsidR="00716CD5" w:rsidRPr="00355ACF" w:rsidRDefault="00716CD5" w:rsidP="00EF1F6A">
      <w:pPr>
        <w:pStyle w:val="Odstavecseseznamem"/>
        <w:numPr>
          <w:ilvl w:val="0"/>
          <w:numId w:val="4"/>
        </w:numPr>
      </w:pPr>
      <w:r w:rsidRPr="00355ACF">
        <w:rPr>
          <w:lang w:val="cs-CZ"/>
        </w:rPr>
        <w:t>Důvodem pro změnu ceny díla nejsou plnění Zhotovitele, jejichž provedení bylo vyvoláno jeho prodlením s prováděním díla, nebo které jsou důsledkem vadného plnění Zhotovitele</w:t>
      </w:r>
      <w:r w:rsidR="005B1B17">
        <w:rPr>
          <w:lang w:val="cs-CZ"/>
        </w:rPr>
        <w:t>.</w:t>
      </w:r>
    </w:p>
    <w:p w14:paraId="139554E7" w14:textId="77777777" w:rsidR="009335F2" w:rsidRPr="00355ACF" w:rsidRDefault="00716CD5" w:rsidP="00EF1F6A">
      <w:pPr>
        <w:pStyle w:val="Odstavecseseznamem"/>
        <w:numPr>
          <w:ilvl w:val="0"/>
          <w:numId w:val="4"/>
        </w:numPr>
      </w:pPr>
      <w:r w:rsidRPr="00355ACF">
        <w:rPr>
          <w:lang w:val="cs-CZ"/>
        </w:rPr>
        <w:t>C</w:t>
      </w:r>
      <w:r w:rsidR="004375DB" w:rsidRPr="00355ACF">
        <w:t xml:space="preserve">ena </w:t>
      </w:r>
      <w:r w:rsidRPr="00355ACF">
        <w:rPr>
          <w:lang w:val="cs-CZ"/>
        </w:rPr>
        <w:t xml:space="preserve">díla </w:t>
      </w:r>
      <w:r w:rsidR="004375DB" w:rsidRPr="00355ACF">
        <w:t>může být změněna</w:t>
      </w:r>
      <w:r w:rsidR="001D18CE" w:rsidRPr="00355ACF">
        <w:t>,</w:t>
      </w:r>
      <w:r w:rsidR="004375DB" w:rsidRPr="00355ACF">
        <w:t xml:space="preserve"> dojde-li ke změnám daňových předpisů majících vliv na cenu předmětu plnění</w:t>
      </w:r>
      <w:r w:rsidR="00C43B76" w:rsidRPr="00355ACF">
        <w:t>.</w:t>
      </w:r>
      <w:r w:rsidR="004375DB" w:rsidRPr="00355ACF">
        <w:t xml:space="preserve"> </w:t>
      </w:r>
      <w:r w:rsidR="00C43B76" w:rsidRPr="00355ACF">
        <w:t xml:space="preserve"> </w:t>
      </w:r>
    </w:p>
    <w:p w14:paraId="62E6D5C4" w14:textId="77777777" w:rsidR="00716CD5" w:rsidRPr="00355ACF" w:rsidRDefault="00716CD5" w:rsidP="00920404">
      <w:pPr>
        <w:pStyle w:val="Odstavecseseznamem"/>
        <w:numPr>
          <w:ilvl w:val="0"/>
          <w:numId w:val="4"/>
        </w:numPr>
        <w:ind w:hanging="502"/>
      </w:pPr>
      <w:r w:rsidRPr="00355ACF">
        <w:rPr>
          <w:lang w:val="cs-CZ"/>
        </w:rPr>
        <w:t>C</w:t>
      </w:r>
      <w:r w:rsidR="001D18CE" w:rsidRPr="00355ACF">
        <w:t xml:space="preserve">ena </w:t>
      </w:r>
      <w:r w:rsidRPr="00355ACF">
        <w:rPr>
          <w:lang w:val="cs-CZ"/>
        </w:rPr>
        <w:t xml:space="preserve">díla </w:t>
      </w:r>
      <w:r w:rsidR="001D18CE" w:rsidRPr="00355ACF">
        <w:t>bude snížena v případě, že část sjednaného předmětu plnění</w:t>
      </w:r>
      <w:r w:rsidR="00D9106A" w:rsidRPr="00355ACF">
        <w:rPr>
          <w:lang w:val="cs-CZ"/>
        </w:rPr>
        <w:t xml:space="preserve"> </w:t>
      </w:r>
      <w:r w:rsidR="001D18CE" w:rsidRPr="00355ACF">
        <w:t xml:space="preserve">nebude na základě požadavku </w:t>
      </w:r>
      <w:r w:rsidR="00A56EB9" w:rsidRPr="00355ACF">
        <w:t>Objednatel</w:t>
      </w:r>
      <w:r w:rsidR="00EA6FF7" w:rsidRPr="00355ACF">
        <w:rPr>
          <w:lang w:val="cs-CZ"/>
        </w:rPr>
        <w:t>e</w:t>
      </w:r>
      <w:r w:rsidR="001D18CE" w:rsidRPr="00355ACF">
        <w:t xml:space="preserve"> </w:t>
      </w:r>
      <w:r w:rsidR="00ED477A" w:rsidRPr="00355ACF">
        <w:t>plněna</w:t>
      </w:r>
      <w:r w:rsidR="001D18CE" w:rsidRPr="00355ACF">
        <w:t>.</w:t>
      </w:r>
    </w:p>
    <w:p w14:paraId="4CA3B4B7" w14:textId="69EBE1FB" w:rsidR="001D18CE" w:rsidRPr="00355ACF" w:rsidRDefault="001D18CE" w:rsidP="00920404">
      <w:pPr>
        <w:pStyle w:val="Odstavecseseznamem"/>
        <w:numPr>
          <w:ilvl w:val="0"/>
          <w:numId w:val="4"/>
        </w:numPr>
        <w:ind w:hanging="502"/>
      </w:pPr>
      <w:r w:rsidRPr="00355ACF">
        <w:t>Změna ceny</w:t>
      </w:r>
      <w:r w:rsidR="005879DE" w:rsidRPr="00355ACF">
        <w:rPr>
          <w:lang w:val="cs-CZ"/>
        </w:rPr>
        <w:t xml:space="preserve"> díla</w:t>
      </w:r>
      <w:r w:rsidRPr="00355ACF">
        <w:t xml:space="preserve"> musí být </w:t>
      </w:r>
      <w:r w:rsidR="00ED477A" w:rsidRPr="00355ACF">
        <w:t xml:space="preserve">vždy </w:t>
      </w:r>
      <w:r w:rsidRPr="00355ACF">
        <w:t xml:space="preserve">sjednaná </w:t>
      </w:r>
      <w:r w:rsidR="00355ACF" w:rsidRPr="00355ACF">
        <w:rPr>
          <w:lang w:val="cs-CZ"/>
        </w:rPr>
        <w:t>v souladu se zákonem č. 134/201</w:t>
      </w:r>
      <w:r w:rsidR="0015046E" w:rsidRPr="00355ACF">
        <w:rPr>
          <w:lang w:val="cs-CZ"/>
        </w:rPr>
        <w:t xml:space="preserve">6 Sb., o </w:t>
      </w:r>
      <w:r w:rsidR="005B1B17">
        <w:rPr>
          <w:lang w:val="cs-CZ"/>
        </w:rPr>
        <w:t xml:space="preserve">zadávání </w:t>
      </w:r>
      <w:r w:rsidR="0015046E" w:rsidRPr="00355ACF">
        <w:rPr>
          <w:lang w:val="cs-CZ"/>
        </w:rPr>
        <w:t>veřejných zakáz</w:t>
      </w:r>
      <w:r w:rsidR="005B1B17">
        <w:rPr>
          <w:lang w:val="cs-CZ"/>
        </w:rPr>
        <w:t>ek</w:t>
      </w:r>
      <w:r w:rsidR="0015046E" w:rsidRPr="00355ACF">
        <w:rPr>
          <w:lang w:val="cs-CZ"/>
        </w:rPr>
        <w:t xml:space="preserve"> v</w:t>
      </w:r>
      <w:r w:rsidR="000866F3" w:rsidRPr="00355ACF">
        <w:rPr>
          <w:lang w:val="cs-CZ"/>
        </w:rPr>
        <w:t>e</w:t>
      </w:r>
      <w:r w:rsidR="0015046E" w:rsidRPr="00355ACF">
        <w:rPr>
          <w:lang w:val="cs-CZ"/>
        </w:rPr>
        <w:t> </w:t>
      </w:r>
      <w:r w:rsidR="000866F3" w:rsidRPr="00355ACF">
        <w:rPr>
          <w:lang w:val="cs-CZ"/>
        </w:rPr>
        <w:t>z</w:t>
      </w:r>
      <w:r w:rsidR="0015046E" w:rsidRPr="00355ACF">
        <w:rPr>
          <w:lang w:val="cs-CZ"/>
        </w:rPr>
        <w:t xml:space="preserve">nění </w:t>
      </w:r>
      <w:r w:rsidR="000866F3" w:rsidRPr="00355ACF">
        <w:rPr>
          <w:lang w:val="cs-CZ"/>
        </w:rPr>
        <w:t>pozdějších předpisů,</w:t>
      </w:r>
      <w:r w:rsidR="0015046E" w:rsidRPr="00355ACF">
        <w:rPr>
          <w:lang w:val="cs-CZ"/>
        </w:rPr>
        <w:t xml:space="preserve"> </w:t>
      </w:r>
      <w:r w:rsidRPr="00355ACF">
        <w:t xml:space="preserve">písemně </w:t>
      </w:r>
      <w:r w:rsidR="00ED477A" w:rsidRPr="00355ACF">
        <w:t xml:space="preserve">číslovaným </w:t>
      </w:r>
      <w:r w:rsidRPr="00355ACF">
        <w:t>dodatkem k</w:t>
      </w:r>
      <w:r w:rsidR="00ED477A" w:rsidRPr="00355ACF">
        <w:t xml:space="preserve"> této</w:t>
      </w:r>
      <w:r w:rsidR="00BF424E" w:rsidRPr="00355ACF">
        <w:t xml:space="preserve"> </w:t>
      </w:r>
      <w:r w:rsidR="00BF424E" w:rsidRPr="00355ACF">
        <w:rPr>
          <w:lang w:val="cs-CZ"/>
        </w:rPr>
        <w:t>S</w:t>
      </w:r>
      <w:r w:rsidR="0015046E" w:rsidRPr="00355ACF">
        <w:t>mlouvě</w:t>
      </w:r>
      <w:r w:rsidR="0015046E" w:rsidRPr="00355ACF">
        <w:rPr>
          <w:lang w:val="cs-CZ"/>
        </w:rPr>
        <w:t>.</w:t>
      </w:r>
      <w:r w:rsidRPr="00355ACF">
        <w:t xml:space="preserve"> </w:t>
      </w:r>
    </w:p>
    <w:p w14:paraId="3F58BBA1" w14:textId="77777777" w:rsidR="00C43B76" w:rsidRPr="0068708C" w:rsidRDefault="0068708C" w:rsidP="00821C36">
      <w:pPr>
        <w:pStyle w:val="Nadpislnku"/>
      </w:pPr>
      <w:r w:rsidRPr="0068708C">
        <w:t>PLATEBNÍ PODMÍNKY</w:t>
      </w:r>
    </w:p>
    <w:p w14:paraId="4A22DF96" w14:textId="77777777" w:rsidR="00C81A32" w:rsidRPr="0068708C" w:rsidRDefault="00C81A32" w:rsidP="00EF1F6A">
      <w:pPr>
        <w:pStyle w:val="Odstavecseseznamem"/>
        <w:numPr>
          <w:ilvl w:val="0"/>
          <w:numId w:val="5"/>
        </w:numPr>
      </w:pPr>
      <w:r w:rsidRPr="0068708C">
        <w:t xml:space="preserve">Smluvní strany se dohodly na úhradě ceny </w:t>
      </w:r>
      <w:r w:rsidR="007659B7">
        <w:rPr>
          <w:lang w:val="cs-CZ"/>
        </w:rPr>
        <w:t xml:space="preserve">díla </w:t>
      </w:r>
      <w:r w:rsidRPr="0068708C">
        <w:t>takto:</w:t>
      </w:r>
    </w:p>
    <w:p w14:paraId="36E85E00" w14:textId="77777777" w:rsidR="00C81A32" w:rsidRPr="0068708C" w:rsidRDefault="00A56EB9" w:rsidP="00D733B3">
      <w:pPr>
        <w:pStyle w:val="Odstavecseseznamem"/>
        <w:numPr>
          <w:ilvl w:val="0"/>
          <w:numId w:val="6"/>
        </w:numPr>
        <w:ind w:left="851"/>
      </w:pPr>
      <w:r>
        <w:t>Objednatel</w:t>
      </w:r>
      <w:r w:rsidR="00C81A32" w:rsidRPr="0068708C">
        <w:t xml:space="preserve"> neposkytuje </w:t>
      </w:r>
      <w:r>
        <w:t>Zhotovitel</w:t>
      </w:r>
      <w:r w:rsidR="005879DE">
        <w:rPr>
          <w:lang w:val="cs-CZ"/>
        </w:rPr>
        <w:t>i</w:t>
      </w:r>
      <w:r w:rsidR="00C81A32" w:rsidRPr="0068708C">
        <w:t xml:space="preserve"> zálohy.</w:t>
      </w:r>
    </w:p>
    <w:p w14:paraId="12811FEE" w14:textId="392D8116" w:rsidR="00BE7C61" w:rsidRDefault="00557C8F" w:rsidP="00D733B3">
      <w:pPr>
        <w:pStyle w:val="Odstavecseseznamem"/>
        <w:numPr>
          <w:ilvl w:val="0"/>
          <w:numId w:val="6"/>
        </w:numPr>
        <w:ind w:left="851"/>
        <w:rPr>
          <w:lang w:val="cs-CZ"/>
        </w:rPr>
      </w:pPr>
      <w:r>
        <w:rPr>
          <w:lang w:val="cs-CZ"/>
        </w:rPr>
        <w:t xml:space="preserve">Cena díla bude Objednatelem uhrazena na základě daňového </w:t>
      </w:r>
      <w:r w:rsidR="00E556E2">
        <w:rPr>
          <w:lang w:val="cs-CZ"/>
        </w:rPr>
        <w:t>dokladu vystaveného Zhotovitelem po protokolárním předání a převzetí díla, kde dnem zdanitelného plnění bude den protokolárního předání a převzetí díla.</w:t>
      </w:r>
    </w:p>
    <w:p w14:paraId="71EDB0F0" w14:textId="763DAA1C" w:rsidR="00444888" w:rsidRPr="00211E21" w:rsidRDefault="00E556E2" w:rsidP="00211E21">
      <w:pPr>
        <w:pStyle w:val="Odstavecseseznamem"/>
        <w:numPr>
          <w:ilvl w:val="0"/>
          <w:numId w:val="6"/>
        </w:numPr>
        <w:ind w:left="851"/>
        <w:rPr>
          <w:lang w:val="cs-CZ"/>
        </w:rPr>
      </w:pPr>
      <w:r>
        <w:rPr>
          <w:lang w:val="cs-CZ"/>
        </w:rPr>
        <w:t>Přílohou daňového dokladu musí být protokol o předání a převzetí díla.</w:t>
      </w:r>
    </w:p>
    <w:p w14:paraId="2422DC64" w14:textId="7EA93426" w:rsidR="00BE7C61" w:rsidRPr="00211E21" w:rsidRDefault="00444888" w:rsidP="00211E21">
      <w:pPr>
        <w:pStyle w:val="Odstavecseseznamem"/>
        <w:numPr>
          <w:ilvl w:val="0"/>
          <w:numId w:val="6"/>
        </w:numPr>
        <w:ind w:left="851"/>
        <w:rPr>
          <w:lang w:val="cs-CZ"/>
        </w:rPr>
      </w:pPr>
      <w:r w:rsidRPr="00444888">
        <w:rPr>
          <w:lang w:val="cs-CZ"/>
        </w:rPr>
        <w:t xml:space="preserve">V případě, že Objednatel převezme </w:t>
      </w:r>
      <w:r>
        <w:rPr>
          <w:lang w:val="cs-CZ"/>
        </w:rPr>
        <w:t>d</w:t>
      </w:r>
      <w:r w:rsidRPr="00444888">
        <w:rPr>
          <w:lang w:val="cs-CZ"/>
        </w:rPr>
        <w:t xml:space="preserve">ílo, na kterém se budou vyskytovat vady a nedodělky, nebránící bezpečnému a spolehlivému provozování </w:t>
      </w:r>
      <w:r>
        <w:rPr>
          <w:lang w:val="cs-CZ"/>
        </w:rPr>
        <w:t>d</w:t>
      </w:r>
      <w:r w:rsidRPr="00444888">
        <w:rPr>
          <w:lang w:val="cs-CZ"/>
        </w:rPr>
        <w:t xml:space="preserve">íla, </w:t>
      </w:r>
      <w:r>
        <w:rPr>
          <w:lang w:val="cs-CZ"/>
        </w:rPr>
        <w:t xml:space="preserve">je oprávněn </w:t>
      </w:r>
      <w:r w:rsidRPr="00444888">
        <w:rPr>
          <w:lang w:val="cs-CZ"/>
        </w:rPr>
        <w:t>nepropla</w:t>
      </w:r>
      <w:r>
        <w:rPr>
          <w:lang w:val="cs-CZ"/>
        </w:rPr>
        <w:t>tit</w:t>
      </w:r>
      <w:r w:rsidRPr="00444888">
        <w:rPr>
          <w:lang w:val="cs-CZ"/>
        </w:rPr>
        <w:t xml:space="preserve"> </w:t>
      </w:r>
      <w:r>
        <w:rPr>
          <w:lang w:val="cs-CZ"/>
        </w:rPr>
        <w:t>Z</w:t>
      </w:r>
      <w:r w:rsidRPr="00444888">
        <w:rPr>
          <w:lang w:val="cs-CZ"/>
        </w:rPr>
        <w:t xml:space="preserve">hotoviteli </w:t>
      </w:r>
      <w:r w:rsidR="00211E21">
        <w:rPr>
          <w:lang w:val="cs-CZ"/>
        </w:rPr>
        <w:t xml:space="preserve">5 </w:t>
      </w:r>
      <w:r w:rsidRPr="00444888">
        <w:rPr>
          <w:lang w:val="cs-CZ"/>
        </w:rPr>
        <w:t xml:space="preserve">% z celkové ceny </w:t>
      </w:r>
      <w:r w:rsidR="00211E21">
        <w:rPr>
          <w:lang w:val="cs-CZ"/>
        </w:rPr>
        <w:t>d</w:t>
      </w:r>
      <w:r w:rsidRPr="00444888">
        <w:rPr>
          <w:lang w:val="cs-CZ"/>
        </w:rPr>
        <w:t>íla bez DPH</w:t>
      </w:r>
      <w:r w:rsidR="006F4A74">
        <w:rPr>
          <w:lang w:val="cs-CZ"/>
        </w:rPr>
        <w:t>, tj. základní ceny díla tak, že daňové doklady budou uhrazeny Objednatelem do výše 95 % celkové ceny díla a DPH v plné výši.</w:t>
      </w:r>
      <w:r w:rsidRPr="00444888">
        <w:rPr>
          <w:lang w:val="cs-CZ"/>
        </w:rPr>
        <w:t>. Tato pozastavená platba (tzv. zádržné) bude Objednatelem uv</w:t>
      </w:r>
      <w:r w:rsidR="00211E21">
        <w:rPr>
          <w:lang w:val="cs-CZ"/>
        </w:rPr>
        <w:t>olněna (proplacena) do 14 dnů ode dne</w:t>
      </w:r>
      <w:r w:rsidRPr="00444888">
        <w:rPr>
          <w:lang w:val="cs-CZ"/>
        </w:rPr>
        <w:t xml:space="preserve"> podepsání protokolu o odstranění všech vad a nedodělků</w:t>
      </w:r>
      <w:r w:rsidR="00687EF2">
        <w:rPr>
          <w:lang w:val="cs-CZ"/>
        </w:rPr>
        <w:t>, uvedených v protokolu o předání a převzetí díla.</w:t>
      </w:r>
    </w:p>
    <w:p w14:paraId="40EE9505" w14:textId="1AE72F8B" w:rsidR="00F216E7" w:rsidRDefault="001253AC" w:rsidP="00077DB5">
      <w:pPr>
        <w:pStyle w:val="Odstavecseseznamem"/>
        <w:numPr>
          <w:ilvl w:val="0"/>
          <w:numId w:val="33"/>
        </w:numPr>
        <w:ind w:left="426" w:hanging="426"/>
      </w:pPr>
      <w:r w:rsidRPr="0068708C">
        <w:t>Daňov</w:t>
      </w:r>
      <w:r w:rsidR="004D0363" w:rsidRPr="00F216E7">
        <w:rPr>
          <w:lang w:val="cs-CZ"/>
        </w:rPr>
        <w:t>ý</w:t>
      </w:r>
      <w:r w:rsidRPr="0068708C">
        <w:t xml:space="preserve"> doklad</w:t>
      </w:r>
      <w:r w:rsidR="00383A8E">
        <w:t xml:space="preserve"> musí být předložen</w:t>
      </w:r>
      <w:r w:rsidRPr="0068708C">
        <w:t xml:space="preserve"> </w:t>
      </w:r>
      <w:r w:rsidR="00A56EB9">
        <w:t>Objednatel</w:t>
      </w:r>
      <w:r w:rsidR="005C65D7" w:rsidRPr="00F216E7">
        <w:rPr>
          <w:lang w:val="cs-CZ"/>
        </w:rPr>
        <w:t>i</w:t>
      </w:r>
      <w:r w:rsidRPr="0068708C">
        <w:t xml:space="preserve"> nejpozději do 15 dnů ode dne zdanitelného plnění a řádně doložen nezbytnými doklady, které umožní </w:t>
      </w:r>
      <w:r w:rsidR="00A56EB9">
        <w:t>Objednatel</w:t>
      </w:r>
      <w:r w:rsidR="005C65D7" w:rsidRPr="00F216E7">
        <w:rPr>
          <w:lang w:val="cs-CZ"/>
        </w:rPr>
        <w:t>i</w:t>
      </w:r>
      <w:r w:rsidR="0068708C">
        <w:t xml:space="preserve"> provést jeho kontrolu</w:t>
      </w:r>
      <w:r w:rsidR="00D733B3">
        <w:rPr>
          <w:lang w:val="cs-CZ"/>
        </w:rPr>
        <w:t>.</w:t>
      </w:r>
    </w:p>
    <w:p w14:paraId="4A31ADEF" w14:textId="46D27E9D" w:rsidR="00D82C1E" w:rsidRDefault="00383A8E" w:rsidP="00077DB5">
      <w:pPr>
        <w:pStyle w:val="Odstavecseseznamem"/>
        <w:numPr>
          <w:ilvl w:val="0"/>
          <w:numId w:val="33"/>
        </w:numPr>
        <w:ind w:left="426" w:hanging="426"/>
      </w:pPr>
      <w:r>
        <w:t>Daňov</w:t>
      </w:r>
      <w:r w:rsidRPr="00F216E7">
        <w:rPr>
          <w:lang w:val="cs-CZ"/>
        </w:rPr>
        <w:t>ý</w:t>
      </w:r>
      <w:r>
        <w:t xml:space="preserve"> doklad</w:t>
      </w:r>
      <w:r w:rsidR="00D82C1E" w:rsidRPr="0068708C">
        <w:t xml:space="preserve"> musí obsahovat náležitosti řádného daňového dokladu podle příslušných právních předpisů, zejména pak zákona </w:t>
      </w:r>
      <w:r w:rsidRPr="0068708C">
        <w:t>o dani z přidané hodnoty</w:t>
      </w:r>
      <w:r>
        <w:t>, v platném znění</w:t>
      </w:r>
      <w:r w:rsidRPr="0068708C">
        <w:t xml:space="preserve"> a zákona o účetnictví </w:t>
      </w:r>
      <w:r w:rsidRPr="00F216E7">
        <w:rPr>
          <w:lang w:val="cs-CZ"/>
        </w:rPr>
        <w:t xml:space="preserve">v </w:t>
      </w:r>
      <w:r w:rsidR="00D82C1E" w:rsidRPr="0068708C">
        <w:t xml:space="preserve">platném znění. V případě, že daňový doklad nebude mít odpovídající náležitosti nebo nebude vystaven v souladu s touto </w:t>
      </w:r>
      <w:r w:rsidR="00A56EB9">
        <w:t>Smlouvou</w:t>
      </w:r>
      <w:r w:rsidR="00D82C1E" w:rsidRPr="0068708C">
        <w:t xml:space="preserve">, je </w:t>
      </w:r>
      <w:r w:rsidR="00A56EB9">
        <w:t>Objednatel</w:t>
      </w:r>
      <w:r w:rsidR="00D82C1E" w:rsidRPr="0068708C">
        <w:t xml:space="preserve"> oprávněn zaslat jej ve lhůtě splatnosti zpět k doplnění </w:t>
      </w:r>
      <w:r w:rsidR="00A56EB9">
        <w:t>Zhotovitel</w:t>
      </w:r>
      <w:r w:rsidR="005C65D7" w:rsidRPr="00F216E7">
        <w:rPr>
          <w:lang w:val="cs-CZ"/>
        </w:rPr>
        <w:t>i</w:t>
      </w:r>
      <w:r w:rsidR="00D82C1E" w:rsidRPr="0068708C">
        <w:t xml:space="preserve">, aniž se dostane do prodlení se splatností; lhůta splatnosti počíná běžet znovu od opětovného doručení náležitě doplněného či opraveného daňového dokladu </w:t>
      </w:r>
      <w:r w:rsidR="00A56EB9">
        <w:t>Objednatel</w:t>
      </w:r>
      <w:r w:rsidR="005C65D7" w:rsidRPr="00F216E7">
        <w:rPr>
          <w:lang w:val="cs-CZ"/>
        </w:rPr>
        <w:t>i</w:t>
      </w:r>
      <w:r w:rsidR="00D82C1E" w:rsidRPr="0068708C">
        <w:t>.</w:t>
      </w:r>
    </w:p>
    <w:p w14:paraId="6EEA7D5E" w14:textId="66EBDC91" w:rsidR="00D82C1E" w:rsidRDefault="00D82C1E" w:rsidP="00077DB5">
      <w:pPr>
        <w:pStyle w:val="Odstavecseseznamem"/>
        <w:numPr>
          <w:ilvl w:val="0"/>
          <w:numId w:val="33"/>
        </w:numPr>
        <w:ind w:left="426" w:hanging="426"/>
      </w:pPr>
      <w:r w:rsidRPr="0068708C">
        <w:t xml:space="preserve">Splatnost daňových dokladů vystavených </w:t>
      </w:r>
      <w:r w:rsidR="00A56EB9">
        <w:t>Zhotovitel</w:t>
      </w:r>
      <w:r w:rsidR="005C65D7" w:rsidRPr="00F216E7">
        <w:rPr>
          <w:lang w:val="cs-CZ"/>
        </w:rPr>
        <w:t>e</w:t>
      </w:r>
      <w:r w:rsidRPr="0068708C">
        <w:t xml:space="preserve">m je </w:t>
      </w:r>
      <w:r w:rsidR="00013814" w:rsidRPr="00F216E7">
        <w:rPr>
          <w:lang w:val="cs-CZ"/>
        </w:rPr>
        <w:t xml:space="preserve">do </w:t>
      </w:r>
      <w:r w:rsidRPr="005C65D7">
        <w:t>30</w:t>
      </w:r>
      <w:r w:rsidRPr="0068708C">
        <w:t xml:space="preserve"> dnů ode dne jejich doručení </w:t>
      </w:r>
      <w:r w:rsidR="00A56EB9" w:rsidRPr="005D7400">
        <w:t>Objednatel</w:t>
      </w:r>
      <w:r w:rsidR="005C65D7" w:rsidRPr="00F216E7">
        <w:rPr>
          <w:lang w:val="cs-CZ"/>
        </w:rPr>
        <w:t>i</w:t>
      </w:r>
      <w:r w:rsidRPr="005D7400">
        <w:t xml:space="preserve">, spolu s veškerými požadovanými dokumenty, na adresu sídla </w:t>
      </w:r>
      <w:r w:rsidR="00A56EB9" w:rsidRPr="005D7400">
        <w:t>Objednatel</w:t>
      </w:r>
      <w:r w:rsidR="005C65D7" w:rsidRPr="00F216E7">
        <w:rPr>
          <w:lang w:val="cs-CZ"/>
        </w:rPr>
        <w:t>e</w:t>
      </w:r>
      <w:r w:rsidRPr="005D7400">
        <w:t>.</w:t>
      </w:r>
    </w:p>
    <w:p w14:paraId="34D86D4B" w14:textId="5E6BC00C" w:rsidR="005C65D7" w:rsidRDefault="005C65D7" w:rsidP="00077DB5">
      <w:pPr>
        <w:pStyle w:val="Odstavecseseznamem"/>
        <w:numPr>
          <w:ilvl w:val="0"/>
          <w:numId w:val="33"/>
        </w:numPr>
        <w:ind w:left="426" w:hanging="426"/>
      </w:pPr>
      <w:r w:rsidRPr="00F216E7">
        <w:t xml:space="preserve">Cena za dílo je uhrazena dnem </w:t>
      </w:r>
      <w:r w:rsidR="00091237" w:rsidRPr="00F216E7">
        <w:t>odeslání z účtu Objednatele vedeného u p</w:t>
      </w:r>
      <w:r w:rsidRPr="00F216E7">
        <w:t>eněžního ústavu uvedeného v čl. 1 Smlouvy.</w:t>
      </w:r>
    </w:p>
    <w:p w14:paraId="04C61E71" w14:textId="281CEFFA" w:rsidR="008C4D37" w:rsidRPr="008C4D37" w:rsidRDefault="00E8640D" w:rsidP="00077DB5">
      <w:pPr>
        <w:pStyle w:val="Odstavecseseznamem"/>
        <w:numPr>
          <w:ilvl w:val="0"/>
          <w:numId w:val="33"/>
        </w:numPr>
        <w:ind w:left="426" w:hanging="426"/>
      </w:pPr>
      <w:r>
        <w:rPr>
          <w:lang w:val="cs-CZ"/>
        </w:rPr>
        <w:t xml:space="preserve">Smluvní strany se </w:t>
      </w:r>
      <w:r w:rsidR="002D518B" w:rsidRPr="008603C5">
        <w:rPr>
          <w:iCs/>
        </w:rPr>
        <w:t xml:space="preserve">se dohodly, že </w:t>
      </w:r>
      <w:r w:rsidR="002D518B">
        <w:rPr>
          <w:iCs/>
          <w:lang w:val="cs-CZ"/>
        </w:rPr>
        <w:t>Z</w:t>
      </w:r>
      <w:r w:rsidR="002D518B" w:rsidRPr="008603C5">
        <w:rPr>
          <w:iCs/>
        </w:rPr>
        <w:t xml:space="preserve">hotovitel je povinen předložit </w:t>
      </w:r>
      <w:r w:rsidR="002D518B">
        <w:rPr>
          <w:iCs/>
          <w:lang w:val="cs-CZ"/>
        </w:rPr>
        <w:t>O</w:t>
      </w:r>
      <w:r w:rsidR="002D518B" w:rsidRPr="008603C5">
        <w:rPr>
          <w:iCs/>
        </w:rPr>
        <w:t xml:space="preserve">bjednateli ke dni </w:t>
      </w:r>
      <w:r w:rsidR="002D518B">
        <w:rPr>
          <w:iCs/>
          <w:lang w:val="cs-CZ"/>
        </w:rPr>
        <w:t>uzavření této Smlouvy</w:t>
      </w:r>
      <w:r w:rsidR="002D518B" w:rsidRPr="008603C5">
        <w:rPr>
          <w:iCs/>
        </w:rPr>
        <w:t xml:space="preserve"> </w:t>
      </w:r>
      <w:r w:rsidR="002D518B" w:rsidRPr="002D518B">
        <w:rPr>
          <w:iCs/>
        </w:rPr>
        <w:t>finanční záruku</w:t>
      </w:r>
      <w:r w:rsidR="002D518B">
        <w:rPr>
          <w:iCs/>
          <w:lang w:val="cs-CZ"/>
        </w:rPr>
        <w:t>, a to buď</w:t>
      </w:r>
      <w:r w:rsidR="002D518B" w:rsidRPr="002D518B">
        <w:t xml:space="preserve"> </w:t>
      </w:r>
      <w:r w:rsidR="002D518B">
        <w:rPr>
          <w:lang w:val="cs-CZ"/>
        </w:rPr>
        <w:t xml:space="preserve">formou bankovní záruky </w:t>
      </w:r>
      <w:r w:rsidR="0063362F">
        <w:rPr>
          <w:lang w:val="cs-CZ"/>
        </w:rPr>
        <w:t xml:space="preserve">- </w:t>
      </w:r>
      <w:r w:rsidR="002D518B">
        <w:rPr>
          <w:lang w:val="cs-CZ"/>
        </w:rPr>
        <w:t xml:space="preserve">předložení originálu záruční listiny vystavený bankovním ústavem ve výši 5 % z nabídkové ceny </w:t>
      </w:r>
      <w:r w:rsidR="00832C49">
        <w:rPr>
          <w:lang w:val="cs-CZ"/>
        </w:rPr>
        <w:t>Zhotovitele bez DPH, nebo složením finanční záruky ve výši 5 % z nabídkové ceny bez DPH na účet Objednatele.</w:t>
      </w:r>
      <w:r w:rsidR="002D518B">
        <w:rPr>
          <w:lang w:val="cs-CZ"/>
        </w:rPr>
        <w:t xml:space="preserve"> </w:t>
      </w:r>
      <w:r w:rsidR="002D518B" w:rsidRPr="008603C5">
        <w:rPr>
          <w:iCs/>
        </w:rPr>
        <w:t xml:space="preserve">Finanční záruka bude krýt finanční nároky </w:t>
      </w:r>
      <w:r w:rsidR="00832C49">
        <w:rPr>
          <w:iCs/>
          <w:lang w:val="cs-CZ"/>
        </w:rPr>
        <w:t>O</w:t>
      </w:r>
      <w:r w:rsidR="00832C49">
        <w:rPr>
          <w:iCs/>
        </w:rPr>
        <w:t xml:space="preserve">bjednatele za Zhotovitelem, které </w:t>
      </w:r>
      <w:r w:rsidR="0063362F">
        <w:rPr>
          <w:iCs/>
          <w:lang w:val="cs-CZ"/>
        </w:rPr>
        <w:t xml:space="preserve">Objednateli </w:t>
      </w:r>
      <w:r w:rsidR="00832C49">
        <w:rPr>
          <w:iCs/>
        </w:rPr>
        <w:t xml:space="preserve">vzniknou </w:t>
      </w:r>
      <w:r w:rsidR="002D518B" w:rsidRPr="008603C5">
        <w:rPr>
          <w:iCs/>
        </w:rPr>
        <w:t>z důvodu</w:t>
      </w:r>
      <w:r w:rsidR="002D518B" w:rsidRPr="00C07CBC">
        <w:rPr>
          <w:iCs/>
        </w:rPr>
        <w:t xml:space="preserve"> porušení povinností </w:t>
      </w:r>
      <w:r w:rsidR="00793A2D">
        <w:rPr>
          <w:iCs/>
          <w:lang w:val="cs-CZ"/>
        </w:rPr>
        <w:t>Z</w:t>
      </w:r>
      <w:r w:rsidR="002D518B" w:rsidRPr="00C07CBC">
        <w:rPr>
          <w:iCs/>
        </w:rPr>
        <w:t>hotovitele týkající</w:t>
      </w:r>
      <w:r w:rsidR="0063362F">
        <w:rPr>
          <w:iCs/>
          <w:lang w:val="cs-CZ"/>
        </w:rPr>
        <w:t>ch</w:t>
      </w:r>
      <w:r w:rsidR="002D518B" w:rsidRPr="00C07CBC">
        <w:rPr>
          <w:iCs/>
        </w:rPr>
        <w:t xml:space="preserve"> se řádného provádění díla v předepsané kvalitě a smluvené době plnění, které </w:t>
      </w:r>
      <w:r w:rsidR="00793A2D">
        <w:rPr>
          <w:iCs/>
          <w:lang w:val="cs-CZ"/>
        </w:rPr>
        <w:t>Z</w:t>
      </w:r>
      <w:r w:rsidR="002D518B" w:rsidRPr="00C07CBC">
        <w:rPr>
          <w:iCs/>
        </w:rPr>
        <w:t xml:space="preserve">hotovitel nesplnil ani po předchozí písemné výzvě </w:t>
      </w:r>
      <w:r w:rsidR="00793A2D">
        <w:rPr>
          <w:iCs/>
          <w:lang w:val="cs-CZ"/>
        </w:rPr>
        <w:t>O</w:t>
      </w:r>
      <w:r w:rsidR="002D518B" w:rsidRPr="00C07CBC">
        <w:rPr>
          <w:iCs/>
        </w:rPr>
        <w:t>bjednatele</w:t>
      </w:r>
      <w:r w:rsidR="00832C49">
        <w:rPr>
          <w:iCs/>
          <w:lang w:val="cs-CZ"/>
        </w:rPr>
        <w:t xml:space="preserve">. </w:t>
      </w:r>
    </w:p>
    <w:p w14:paraId="3E8AECE6" w14:textId="77777777" w:rsidR="008C4D37" w:rsidRDefault="008C4D37" w:rsidP="008C4D37">
      <w:pPr>
        <w:pStyle w:val="Odstavecseseznamem"/>
        <w:ind w:left="426"/>
        <w:rPr>
          <w:iCs/>
          <w:lang w:val="cs-CZ"/>
        </w:rPr>
      </w:pPr>
    </w:p>
    <w:p w14:paraId="531EB9CE" w14:textId="6FB3BFDE" w:rsidR="00E8640D" w:rsidRPr="002D518B" w:rsidRDefault="00832C49" w:rsidP="008C4D37">
      <w:pPr>
        <w:pStyle w:val="Odstavecseseznamem"/>
        <w:ind w:left="426"/>
      </w:pPr>
      <w:r w:rsidRPr="009C772D">
        <w:rPr>
          <w:rFonts w:eastAsia="Arial Unicode MS" w:cs="Arial Unicode MS"/>
          <w:color w:val="000000"/>
          <w:u w:color="000000"/>
          <w:bdr w:val="nil"/>
        </w:rPr>
        <w:t xml:space="preserve">Zhotovitel je povinen návrh záruční </w:t>
      </w:r>
      <w:r w:rsidR="00793A2D">
        <w:rPr>
          <w:rFonts w:eastAsia="Arial Unicode MS" w:cs="Arial Unicode MS"/>
          <w:color w:val="000000"/>
          <w:u w:color="000000"/>
          <w:bdr w:val="nil"/>
        </w:rPr>
        <w:t>listiny předložit ke schválení O</w:t>
      </w:r>
      <w:r w:rsidRPr="009C772D">
        <w:rPr>
          <w:rFonts w:eastAsia="Arial Unicode MS" w:cs="Arial Unicode MS"/>
          <w:color w:val="000000"/>
          <w:u w:color="000000"/>
          <w:bdr w:val="nil"/>
        </w:rPr>
        <w:t>bjednateli 5 pracovních dnů pře</w:t>
      </w:r>
      <w:r w:rsidR="00A36461">
        <w:rPr>
          <w:rFonts w:eastAsia="Arial Unicode MS" w:cs="Arial Unicode MS"/>
          <w:color w:val="000000"/>
          <w:u w:color="000000"/>
          <w:bdr w:val="nil"/>
        </w:rPr>
        <w:t>d požadovaným termínem podpisu S</w:t>
      </w:r>
      <w:r w:rsidRPr="009C772D">
        <w:rPr>
          <w:rFonts w:eastAsia="Arial Unicode MS" w:cs="Arial Unicode MS"/>
          <w:color w:val="000000"/>
          <w:u w:color="000000"/>
          <w:bdr w:val="nil"/>
        </w:rPr>
        <w:t xml:space="preserve">mlouvy o dílo k </w:t>
      </w:r>
      <w:r w:rsidR="00A36461">
        <w:rPr>
          <w:rFonts w:eastAsia="Arial Unicode MS" w:cs="Arial Unicode MS"/>
          <w:color w:val="000000"/>
          <w:u w:color="000000"/>
          <w:bdr w:val="nil"/>
        </w:rPr>
        <w:t>odsouhlasení, nedohodnou-li se S</w:t>
      </w:r>
      <w:r w:rsidRPr="009C772D">
        <w:rPr>
          <w:rFonts w:eastAsia="Arial Unicode MS" w:cs="Arial Unicode MS"/>
          <w:color w:val="000000"/>
          <w:u w:color="000000"/>
          <w:bdr w:val="nil"/>
        </w:rPr>
        <w:t>mluvní strany jinak. Objednatel je povinen se k návrhu záruční listiny vyjádřit do 3 pracovních dnů od předložení. tj. přijmout nebo odmítnout.</w:t>
      </w:r>
    </w:p>
    <w:p w14:paraId="3F677EA4" w14:textId="35868676" w:rsidR="002D518B" w:rsidRPr="002D518B" w:rsidRDefault="002D518B" w:rsidP="00077DB5">
      <w:pPr>
        <w:pStyle w:val="Odstavecseseznamem"/>
        <w:numPr>
          <w:ilvl w:val="0"/>
          <w:numId w:val="33"/>
        </w:numPr>
        <w:ind w:left="426" w:hanging="426"/>
      </w:pPr>
      <w:r>
        <w:rPr>
          <w:iCs/>
          <w:lang w:val="cs-CZ"/>
        </w:rPr>
        <w:t xml:space="preserve">Pokud </w:t>
      </w:r>
      <w:r w:rsidRPr="00F37A27">
        <w:t xml:space="preserve">v případě společné nabídky nebude poskytnuta tzv. sdílená záruka, tedy záruka, u níž v záruční listině budou uvedeni všichni zhotovitelé podávající společnou nabídku, pak zhotovitel, jemuž bankovní záruka bude poskytnuta, doloží spolu se záruční listinou čestné prohlášení, v němž prohlásí, že si je vědom skutečnosti, že bankovní záruka připadne </w:t>
      </w:r>
      <w:r w:rsidR="00793A2D">
        <w:t>O</w:t>
      </w:r>
      <w:r w:rsidRPr="00F37A27">
        <w:t xml:space="preserve">bjednateli dle sjednaných podmínek, a to bez ohledu na to, u kterého ze zhotovitelů nastane důvod k čerpání bankovní záruky. V záruční listině pak musí být obsažen závazek banky, že uspokojí </w:t>
      </w:r>
      <w:r w:rsidR="00793A2D">
        <w:t>O</w:t>
      </w:r>
      <w:r w:rsidRPr="00F37A27">
        <w:t xml:space="preserve">bjednatele bez ohledu na to, u kterého ze zhotovitelů podávajících společnou nabídku nastane důvod pro čerpání bankovní záruky </w:t>
      </w:r>
      <w:r w:rsidR="00793A2D">
        <w:rPr>
          <w:lang w:val="cs-CZ"/>
        </w:rPr>
        <w:t>O</w:t>
      </w:r>
      <w:r w:rsidRPr="00F37A27">
        <w:t>bjednatelem</w:t>
      </w:r>
      <w:r>
        <w:rPr>
          <w:lang w:val="cs-CZ"/>
        </w:rPr>
        <w:t>.</w:t>
      </w:r>
    </w:p>
    <w:p w14:paraId="522A45E5" w14:textId="3F53F58A" w:rsidR="002D518B" w:rsidRPr="00832C49" w:rsidRDefault="002D518B" w:rsidP="00077DB5">
      <w:pPr>
        <w:pStyle w:val="Odstavecseseznamem"/>
        <w:numPr>
          <w:ilvl w:val="0"/>
          <w:numId w:val="33"/>
        </w:numPr>
        <w:ind w:left="426" w:hanging="426"/>
      </w:pPr>
      <w:r>
        <w:rPr>
          <w:lang w:val="cs-CZ"/>
        </w:rPr>
        <w:t xml:space="preserve">Finanční </w:t>
      </w:r>
      <w:r w:rsidRPr="004546A4">
        <w:rPr>
          <w:iCs/>
        </w:rPr>
        <w:t xml:space="preserve">záruka </w:t>
      </w:r>
      <w:r w:rsidRPr="004546A4">
        <w:t xml:space="preserve">bude uvolněna </w:t>
      </w:r>
      <w:r w:rsidR="00832C49">
        <w:rPr>
          <w:lang w:val="cs-CZ"/>
        </w:rPr>
        <w:t xml:space="preserve">a vrácena Zhotoviteli </w:t>
      </w:r>
      <w:r w:rsidRPr="004546A4">
        <w:t>d</w:t>
      </w:r>
      <w:r w:rsidR="00832C49">
        <w:rPr>
          <w:lang w:val="cs-CZ"/>
        </w:rPr>
        <w:t>o 10 dnů ode dne protokolárního předání a převzetí díla.</w:t>
      </w:r>
    </w:p>
    <w:p w14:paraId="12FF721F" w14:textId="4FE28514" w:rsidR="00832C49" w:rsidRDefault="00832C49" w:rsidP="00077DB5">
      <w:pPr>
        <w:pStyle w:val="Odstavecseseznamem"/>
        <w:numPr>
          <w:ilvl w:val="0"/>
          <w:numId w:val="33"/>
        </w:numPr>
        <w:ind w:left="426" w:hanging="426"/>
      </w:pPr>
      <w:r>
        <w:rPr>
          <w:lang w:val="cs-CZ"/>
        </w:rPr>
        <w:t xml:space="preserve">Pro finanční záruku poskytnutou formou bankovní záruky platí, že bankovní </w:t>
      </w:r>
      <w:r w:rsidRPr="00D74637">
        <w:rPr>
          <w:rFonts w:eastAsia="Arial Unicode MS" w:cs="Arial Unicode MS"/>
          <w:color w:val="000000"/>
          <w:u w:color="000000"/>
          <w:bdr w:val="nil"/>
        </w:rPr>
        <w:t xml:space="preserve">záruka musí být neodvolatelná, bezpodmínečná, vyplatitelná na první požadavek </w:t>
      </w:r>
      <w:r w:rsidR="00793A2D">
        <w:rPr>
          <w:rFonts w:eastAsia="Arial Unicode MS" w:cs="Arial Unicode MS"/>
          <w:color w:val="000000"/>
          <w:u w:color="000000"/>
          <w:bdr w:val="nil"/>
          <w:lang w:val="cs-CZ"/>
        </w:rPr>
        <w:t>O</w:t>
      </w:r>
      <w:r w:rsidRPr="00D74637">
        <w:rPr>
          <w:rFonts w:eastAsia="Arial Unicode MS" w:cs="Arial Unicode MS"/>
          <w:color w:val="000000"/>
          <w:u w:color="000000"/>
          <w:bdr w:val="nil"/>
        </w:rPr>
        <w:t>bjednatele a bez toho, aby banka zkoumala důvody požadovaného čerpání</w:t>
      </w:r>
    </w:p>
    <w:p w14:paraId="6DE5B0AF" w14:textId="77777777" w:rsidR="00072C9F" w:rsidRPr="0068708C" w:rsidRDefault="00A56EB9" w:rsidP="00077DB5">
      <w:pPr>
        <w:pStyle w:val="Odstavecseseznamem"/>
        <w:numPr>
          <w:ilvl w:val="0"/>
          <w:numId w:val="33"/>
        </w:numPr>
        <w:ind w:left="426" w:hanging="426"/>
      </w:pPr>
      <w:r>
        <w:t>Zhotovitel</w:t>
      </w:r>
      <w:r w:rsidR="00072C9F" w:rsidRPr="0068708C">
        <w:t xml:space="preserve"> prohlašuje, že:</w:t>
      </w:r>
    </w:p>
    <w:p w14:paraId="1FB80CA2" w14:textId="77777777" w:rsidR="00072C9F" w:rsidRPr="0068708C" w:rsidRDefault="00072C9F" w:rsidP="00D733B3">
      <w:pPr>
        <w:pStyle w:val="Odstavecseseznamem"/>
        <w:numPr>
          <w:ilvl w:val="0"/>
          <w:numId w:val="7"/>
        </w:numPr>
        <w:ind w:left="851"/>
      </w:pPr>
      <w:r w:rsidRPr="0068708C">
        <w:t xml:space="preserve">nemá v úmyslu nezaplatit daň z přidané hodnoty u </w:t>
      </w:r>
      <w:r w:rsidR="00BF424E">
        <w:t xml:space="preserve">zdanitelného plnění podle této </w:t>
      </w:r>
      <w:r w:rsidR="00BF424E">
        <w:rPr>
          <w:lang w:val="cs-CZ"/>
        </w:rPr>
        <w:t>S</w:t>
      </w:r>
      <w:r w:rsidRPr="0068708C">
        <w:t>mlouvy (dále jen „daň“),</w:t>
      </w:r>
    </w:p>
    <w:p w14:paraId="72C95B6B" w14:textId="77777777" w:rsidR="00072C9F" w:rsidRPr="0068708C" w:rsidRDefault="00072C9F" w:rsidP="00D733B3">
      <w:pPr>
        <w:pStyle w:val="Odstavecseseznamem"/>
        <w:numPr>
          <w:ilvl w:val="0"/>
          <w:numId w:val="7"/>
        </w:numPr>
        <w:ind w:left="851"/>
      </w:pPr>
      <w:r w:rsidRPr="0068708C">
        <w:t xml:space="preserve">mu nejsou známy skutečnosti, nasvědčující tomu, že se dostane do postavení, kdy nemůže daň zaplatit a ani se ke dni podpisu této </w:t>
      </w:r>
      <w:r w:rsidR="00BF424E">
        <w:rPr>
          <w:lang w:val="cs-CZ"/>
        </w:rPr>
        <w:t>S</w:t>
      </w:r>
      <w:r w:rsidRPr="0068708C">
        <w:t>mlouvy v takovém postavení nenachází,</w:t>
      </w:r>
    </w:p>
    <w:p w14:paraId="1553E8DA" w14:textId="05B8DF8A" w:rsidR="00091237" w:rsidRPr="005C65D7" w:rsidRDefault="00072C9F" w:rsidP="00D733B3">
      <w:pPr>
        <w:pStyle w:val="Odstavecseseznamem"/>
        <w:numPr>
          <w:ilvl w:val="0"/>
          <w:numId w:val="7"/>
        </w:numPr>
        <w:ind w:left="851"/>
      </w:pPr>
      <w:r w:rsidRPr="0068708C">
        <w:t>nezkrátí daň nebo nevyláká daňovou výhodu.</w:t>
      </w:r>
    </w:p>
    <w:p w14:paraId="6FCF6681" w14:textId="5F90848B" w:rsidR="00600754" w:rsidRPr="00CA694A" w:rsidRDefault="005C65D7" w:rsidP="00F20217">
      <w:pPr>
        <w:pStyle w:val="Zkladntextodsazen"/>
        <w:numPr>
          <w:ilvl w:val="0"/>
          <w:numId w:val="33"/>
        </w:numPr>
        <w:spacing w:line="240" w:lineRule="auto"/>
        <w:ind w:left="426" w:hanging="426"/>
        <w:rPr>
          <w:iCs/>
          <w:lang w:val="cs-CZ"/>
        </w:rPr>
      </w:pPr>
      <w:r w:rsidRPr="00EF1F6A">
        <w:t>Zhotovitel nesmí bez předchozího písemného souhlasu Objednatele postoupit pohledávky.</w:t>
      </w:r>
    </w:p>
    <w:p w14:paraId="571498C5" w14:textId="77777777" w:rsidR="00C43B76" w:rsidRDefault="0068708C" w:rsidP="00821C36">
      <w:pPr>
        <w:pStyle w:val="Nadpislnku"/>
      </w:pPr>
      <w:r w:rsidRPr="0068708C">
        <w:t>PODMÍNKY P</w:t>
      </w:r>
      <w:r w:rsidR="005C65D7">
        <w:rPr>
          <w:lang w:val="cs-CZ"/>
        </w:rPr>
        <w:t>ROVÁDĚNÍ DÍLA</w:t>
      </w:r>
    </w:p>
    <w:p w14:paraId="721A85FA" w14:textId="74E41B69" w:rsidR="00211E21" w:rsidRDefault="00211E21" w:rsidP="00AB412F">
      <w:pPr>
        <w:pStyle w:val="Odstavecseseznamem"/>
        <w:numPr>
          <w:ilvl w:val="0"/>
          <w:numId w:val="8"/>
        </w:numPr>
      </w:pPr>
      <w:r>
        <w:rPr>
          <w:lang w:val="cs-CZ"/>
        </w:rPr>
        <w:t>Objednatel je povinen poskytovat Zhotoviteli podklady a informace nezbytné ke zhotovení díla.</w:t>
      </w:r>
      <w:r w:rsidRPr="00211E21">
        <w:t xml:space="preserve"> </w:t>
      </w:r>
      <w:r>
        <w:t>Zhotovi</w:t>
      </w:r>
      <w:r w:rsidR="0063362F">
        <w:t xml:space="preserve">tel se zavazuje použít </w:t>
      </w:r>
      <w:r>
        <w:t xml:space="preserve">předané </w:t>
      </w:r>
      <w:r w:rsidR="0063362F">
        <w:rPr>
          <w:lang w:val="cs-CZ"/>
        </w:rPr>
        <w:t xml:space="preserve">podklady </w:t>
      </w:r>
      <w:r>
        <w:t>pouze pro realizaci díla dle uzavřené Smlouvy. Zhotovitel nesmí používat podklady předané mu Objednatelem ve prospěch svůj nebo třetích osob a k jinému účelu, než je provedení díla, přičemž Zhotovitel je oprávněn poskytnout uvedené podklady třetím osobám pouze na základě předchozího písemného souhlasu</w:t>
      </w:r>
      <w:r w:rsidRPr="00AB412F">
        <w:rPr>
          <w:lang w:val="cs-CZ"/>
        </w:rPr>
        <w:t xml:space="preserve"> Objednatele.</w:t>
      </w:r>
    </w:p>
    <w:p w14:paraId="1C01B8DA" w14:textId="64FFB2EB" w:rsidR="00211E21" w:rsidRPr="002D23E4" w:rsidRDefault="00211E21" w:rsidP="00FF0769">
      <w:pPr>
        <w:pStyle w:val="Odstavecseseznamem"/>
        <w:numPr>
          <w:ilvl w:val="0"/>
          <w:numId w:val="8"/>
        </w:numPr>
      </w:pPr>
      <w:r>
        <w:rPr>
          <w:lang w:val="cs-CZ"/>
        </w:rPr>
        <w:t xml:space="preserve">Objednatel se zavazuje zajistit </w:t>
      </w:r>
      <w:r>
        <w:t xml:space="preserve">pracovníkům Zhotovitele během plnění předmětu této Smlouvy, je-li to nezbytné, přístup na příslušná pracoviště a součinnost nezbytnou k provedení předmětu plnění. </w:t>
      </w:r>
      <w:r w:rsidR="002D23E4">
        <w:rPr>
          <w:lang w:val="cs-CZ"/>
        </w:rPr>
        <w:t>Zhotovitel se zavazuje dodržovat v objektu Objednatele odpovídající bezpečnostní předpisy.</w:t>
      </w:r>
    </w:p>
    <w:p w14:paraId="256CEC60" w14:textId="0C35AA30" w:rsidR="002D23E4" w:rsidRDefault="002D23E4" w:rsidP="00FF0769">
      <w:pPr>
        <w:pStyle w:val="Odstavecseseznamem"/>
        <w:numPr>
          <w:ilvl w:val="0"/>
          <w:numId w:val="8"/>
        </w:numPr>
      </w:pPr>
      <w:r>
        <w:rPr>
          <w:lang w:val="cs-CZ"/>
        </w:rPr>
        <w:t>Objednatel umožní Zhotoviteli průběžně užívat vymezené montážní prostory Zimního stadionu Luďka Čajky a provádět v těchto prostorách činnosti tvořící předmět díla.</w:t>
      </w:r>
      <w:r w:rsidR="00AB412F">
        <w:rPr>
          <w:lang w:val="cs-CZ"/>
        </w:rPr>
        <w:t xml:space="preserve"> Tyto prostor</w:t>
      </w:r>
      <w:r w:rsidR="0063362F">
        <w:rPr>
          <w:lang w:val="cs-CZ"/>
        </w:rPr>
        <w:t>y</w:t>
      </w:r>
      <w:r w:rsidR="00AB412F">
        <w:rPr>
          <w:lang w:val="cs-CZ"/>
        </w:rPr>
        <w:t xml:space="preserve"> Objednatel protokolárně předá Zhotovitel</w:t>
      </w:r>
      <w:r w:rsidR="0063362F">
        <w:rPr>
          <w:lang w:val="cs-CZ"/>
        </w:rPr>
        <w:t>i</w:t>
      </w:r>
      <w:r w:rsidR="00AB412F">
        <w:rPr>
          <w:lang w:val="cs-CZ"/>
        </w:rPr>
        <w:t xml:space="preserve">. Zhotovitel se zavazuje dodržovat v průběhu prací na montážním pracovišti a na přístupových cestách pořádek, čistotu a bezpečnost tak, aby nedošlo ke škodám na majetku, újmě na zdraví a životech třetích osob.  </w:t>
      </w:r>
    </w:p>
    <w:p w14:paraId="407FC699" w14:textId="44E17D99" w:rsidR="002D23E4" w:rsidRPr="002D23E4" w:rsidRDefault="002D23E4" w:rsidP="00FF0769">
      <w:pPr>
        <w:pStyle w:val="Odstavecseseznamem"/>
        <w:numPr>
          <w:ilvl w:val="0"/>
          <w:numId w:val="8"/>
        </w:numPr>
      </w:pPr>
      <w:r>
        <w:rPr>
          <w:lang w:val="cs-CZ"/>
        </w:rPr>
        <w:t>Zhotovitel se zavazuje provést dílo svým j</w:t>
      </w:r>
      <w:r w:rsidR="00BE17FC">
        <w:rPr>
          <w:lang w:val="cs-CZ"/>
        </w:rPr>
        <w:t>mé</w:t>
      </w:r>
      <w:r>
        <w:rPr>
          <w:lang w:val="cs-CZ"/>
        </w:rPr>
        <w:t>nem a na svůj náklad a nebezpečí</w:t>
      </w:r>
    </w:p>
    <w:p w14:paraId="5C15BAAB" w14:textId="77777777" w:rsidR="002D23E4" w:rsidRPr="006876B2" w:rsidRDefault="002D23E4" w:rsidP="00F20217">
      <w:pPr>
        <w:pStyle w:val="Odstavecseseznamem"/>
        <w:numPr>
          <w:ilvl w:val="0"/>
          <w:numId w:val="8"/>
        </w:numPr>
      </w:pPr>
      <w:r>
        <w:rPr>
          <w:lang w:val="cs-CZ"/>
        </w:rPr>
        <w:t xml:space="preserve">Zhotovitel </w:t>
      </w:r>
      <w:r w:rsidRPr="006876B2">
        <w:rPr>
          <w:lang w:val="cs-CZ"/>
        </w:rPr>
        <w:t>je povinen pověřit plněním dle této Smlouvy pouze ty zaměstnance, kteří jsou k tomu odborně způsobilí.</w:t>
      </w:r>
    </w:p>
    <w:p w14:paraId="00F2C4A3" w14:textId="17E931AF" w:rsidR="002D23E4" w:rsidRDefault="002D23E4" w:rsidP="00FF0769">
      <w:pPr>
        <w:pStyle w:val="Odstavecseseznamem"/>
        <w:numPr>
          <w:ilvl w:val="0"/>
          <w:numId w:val="8"/>
        </w:numPr>
      </w:pPr>
      <w:r>
        <w:rPr>
          <w:lang w:val="cs-CZ"/>
        </w:rPr>
        <w:t>Zhotovitel je povinen provedené do</w:t>
      </w:r>
      <w:r w:rsidR="00BE17FC">
        <w:rPr>
          <w:lang w:val="cs-CZ"/>
        </w:rPr>
        <w:t>d</w:t>
      </w:r>
      <w:r>
        <w:rPr>
          <w:lang w:val="cs-CZ"/>
        </w:rPr>
        <w:t>ávky a s nimi souv</w:t>
      </w:r>
      <w:r w:rsidR="00BE17FC">
        <w:rPr>
          <w:lang w:val="cs-CZ"/>
        </w:rPr>
        <w:t>isející montážní práce zabezpeč</w:t>
      </w:r>
      <w:r>
        <w:rPr>
          <w:lang w:val="cs-CZ"/>
        </w:rPr>
        <w:t>it před poškozením a odcizením až do protokolárního předání díla Objednateli.</w:t>
      </w:r>
    </w:p>
    <w:p w14:paraId="117F911D" w14:textId="77777777" w:rsidR="00FF0769" w:rsidRDefault="00FF0769" w:rsidP="00FF0769">
      <w:pPr>
        <w:pStyle w:val="Odstavecseseznamem"/>
        <w:numPr>
          <w:ilvl w:val="0"/>
          <w:numId w:val="8"/>
        </w:numPr>
      </w:pPr>
      <w:r>
        <w:lastRenderedPageBreak/>
        <w:t xml:space="preserve">Zhotovitel je povinen uspořádat si své právní vztahy s autory autorských děl tak, aby splnění poskytnutí nebo převodu práv nebránily žádné právní překážky. </w:t>
      </w:r>
    </w:p>
    <w:p w14:paraId="66E52838" w14:textId="7FA51D58" w:rsidR="00877B04" w:rsidRDefault="00877B04" w:rsidP="0063362F">
      <w:pPr>
        <w:pStyle w:val="Odstavecseseznamem"/>
        <w:numPr>
          <w:ilvl w:val="0"/>
          <w:numId w:val="8"/>
        </w:numPr>
        <w:rPr>
          <w:lang w:val="cs-CZ"/>
        </w:rPr>
      </w:pPr>
      <w:r w:rsidRPr="00877B04">
        <w:rPr>
          <w:lang w:val="cs-CZ"/>
        </w:rPr>
        <w:t xml:space="preserve">Zhotovitel zajistí i </w:t>
      </w:r>
      <w:r>
        <w:rPr>
          <w:lang w:val="cs-CZ"/>
        </w:rPr>
        <w:t>u svých pracovníků i pracovníků</w:t>
      </w:r>
      <w:r w:rsidRPr="00877B04">
        <w:rPr>
          <w:lang w:val="cs-CZ"/>
        </w:rPr>
        <w:t xml:space="preserve"> svých subdodavatelů dodržování bezpečnosti a ochrany zdraví při práci v souladu se všemi platnými a účinnými právními předpisy České republiky a EU o bezpečnosti a ochraně zdraví při práci</w:t>
      </w:r>
      <w:r w:rsidR="00BE17FC">
        <w:rPr>
          <w:lang w:val="cs-CZ"/>
        </w:rPr>
        <w:t>.</w:t>
      </w:r>
      <w:r w:rsidR="00B532EE">
        <w:rPr>
          <w:lang w:val="cs-CZ"/>
        </w:rPr>
        <w:t xml:space="preserve"> </w:t>
      </w:r>
    </w:p>
    <w:p w14:paraId="2ACD288E" w14:textId="77777777" w:rsidR="00A80CD8" w:rsidRPr="006876B2" w:rsidRDefault="00A80CD8" w:rsidP="0063362F">
      <w:pPr>
        <w:pStyle w:val="Odstavecseseznamem"/>
        <w:numPr>
          <w:ilvl w:val="0"/>
          <w:numId w:val="8"/>
        </w:numPr>
      </w:pPr>
      <w:r w:rsidRPr="006876B2">
        <w:rPr>
          <w:lang w:val="cs-CZ"/>
        </w:rPr>
        <w:t xml:space="preserve">Zhotovitel vynaloží při provádění díla náležitou péči, důkladnost a kvalifikaci, kterou lze očekávat od příslušně kvalifikovaného a kompetentního Zhotovitele, ktreý má zkušenosti s realizací </w:t>
      </w:r>
      <w:r w:rsidR="0015046E" w:rsidRPr="006876B2">
        <w:rPr>
          <w:lang w:val="cs-CZ"/>
        </w:rPr>
        <w:t xml:space="preserve">díla obdobného </w:t>
      </w:r>
      <w:r w:rsidRPr="006876B2">
        <w:rPr>
          <w:lang w:val="cs-CZ"/>
        </w:rPr>
        <w:t>charakteru a rozsahu, jako je předmětné dílo dle této Smlouvy.</w:t>
      </w:r>
    </w:p>
    <w:p w14:paraId="6C905F9C" w14:textId="6986878C" w:rsidR="00A80CD8" w:rsidRPr="00017E4A" w:rsidRDefault="00A80CD8" w:rsidP="00A8179E">
      <w:pPr>
        <w:pStyle w:val="Odstavecseseznamem"/>
        <w:numPr>
          <w:ilvl w:val="0"/>
          <w:numId w:val="8"/>
        </w:numPr>
        <w:ind w:hanging="502"/>
      </w:pPr>
      <w:r>
        <w:rPr>
          <w:lang w:val="cs-CZ"/>
        </w:rPr>
        <w:t>Zhotovitel odpovídá za to, že v rámci prováděného díla dle této Smlouvy bude veškerý použitý materiál a díly nové a nepoužité. Dále se zavazuje, že nepoužije žádný materiál, o kterém je v době užití známo, že je škodlivý nebo nevhodný, vč</w:t>
      </w:r>
      <w:r w:rsidR="00017E4A">
        <w:rPr>
          <w:lang w:val="cs-CZ"/>
        </w:rPr>
        <w:t>etně materiálů, o nichž by měl Z</w:t>
      </w:r>
      <w:r>
        <w:rPr>
          <w:lang w:val="cs-CZ"/>
        </w:rPr>
        <w:t xml:space="preserve">hotovitel </w:t>
      </w:r>
      <w:r w:rsidR="00017E4A">
        <w:rPr>
          <w:lang w:val="cs-CZ"/>
        </w:rPr>
        <w:t>na základě svých odborných znalostí vědět, že jsou škodlivé nebo nevhodné. Zhotovitel se zavazuje, že k realizaci díla nepoužije materiály, které nemají požadovanou certifikaci či předepsaný průvodní doklad, je-li to pto jejich použití nezbytné podle přísdlušných předpisů.</w:t>
      </w:r>
    </w:p>
    <w:p w14:paraId="79B0D5DC" w14:textId="37E33B90" w:rsidR="00017E4A" w:rsidRPr="00A80CD8" w:rsidRDefault="00017E4A" w:rsidP="00A8179E">
      <w:pPr>
        <w:pStyle w:val="Odstavecseseznamem"/>
        <w:numPr>
          <w:ilvl w:val="0"/>
          <w:numId w:val="8"/>
        </w:numPr>
        <w:ind w:hanging="502"/>
      </w:pPr>
      <w:r>
        <w:rPr>
          <w:lang w:val="cs-CZ"/>
        </w:rPr>
        <w:t xml:space="preserve">Pokud </w:t>
      </w:r>
      <w:r w:rsidRPr="006935D8">
        <w:t>budou při provádění díla zjištěny skryté překážky ve smyslu</w:t>
      </w:r>
      <w:r>
        <w:t xml:space="preserve">  § 2627 </w:t>
      </w:r>
      <w:r w:rsidRPr="006F51F9">
        <w:t>Ob</w:t>
      </w:r>
      <w:r>
        <w:t>čanského zákoníku</w:t>
      </w:r>
      <w:r w:rsidRPr="006935D8">
        <w:t xml:space="preserve">, </w:t>
      </w:r>
      <w:r w:rsidR="00BE17FC">
        <w:rPr>
          <w:lang w:val="cs-CZ"/>
        </w:rPr>
        <w:t xml:space="preserve"> je</w:t>
      </w:r>
      <w:r w:rsidRPr="006935D8">
        <w:t xml:space="preserve"> </w:t>
      </w:r>
      <w:r>
        <w:rPr>
          <w:lang w:val="cs-CZ"/>
        </w:rPr>
        <w:t>Z</w:t>
      </w:r>
      <w:r w:rsidRPr="006935D8">
        <w:t>hotovitel povinen tuto skutečnost oznámit neprodleně písemně (e-</w:t>
      </w:r>
      <w:r w:rsidRPr="006935D8">
        <w:softHyphen/>
        <w:t xml:space="preserve">mailem, faxem) </w:t>
      </w:r>
      <w:r>
        <w:rPr>
          <w:lang w:val="cs-CZ"/>
        </w:rPr>
        <w:t xml:space="preserve">Objednateli </w:t>
      </w:r>
      <w:r w:rsidRPr="006935D8">
        <w:t xml:space="preserve">a navrhnout mu změnu provedení díla. Přerušit práce související s prováděním díla je </w:t>
      </w:r>
      <w:r>
        <w:rPr>
          <w:lang w:val="cs-CZ"/>
        </w:rPr>
        <w:t>Z</w:t>
      </w:r>
      <w:r w:rsidRPr="006935D8">
        <w:t>hotovitel oprávněn poté, co k tomu obdržel od</w:t>
      </w:r>
      <w:r>
        <w:rPr>
          <w:lang w:val="cs-CZ"/>
        </w:rPr>
        <w:t xml:space="preserve"> Objednatele</w:t>
      </w:r>
      <w:r w:rsidRPr="006935D8">
        <w:t xml:space="preserve"> souhlas</w:t>
      </w:r>
      <w:r>
        <w:rPr>
          <w:lang w:val="cs-CZ"/>
        </w:rPr>
        <w:t>.</w:t>
      </w:r>
    </w:p>
    <w:p w14:paraId="1009523C" w14:textId="77777777" w:rsidR="00322E7C" w:rsidRPr="0068708C" w:rsidRDefault="00C43B76" w:rsidP="00A8179E">
      <w:pPr>
        <w:pStyle w:val="Odstavecseseznamem"/>
        <w:numPr>
          <w:ilvl w:val="0"/>
          <w:numId w:val="8"/>
        </w:numPr>
        <w:ind w:hanging="502"/>
      </w:pPr>
      <w:r w:rsidRPr="00FE65BC">
        <w:t>Spolu s</w:t>
      </w:r>
      <w:r w:rsidR="00017E4A">
        <w:t> </w:t>
      </w:r>
      <w:r w:rsidR="00017E4A">
        <w:rPr>
          <w:lang w:val="cs-CZ"/>
        </w:rPr>
        <w:t xml:space="preserve">dokončeným dílem </w:t>
      </w:r>
      <w:r w:rsidRPr="00FE65BC">
        <w:t xml:space="preserve">budou </w:t>
      </w:r>
      <w:r w:rsidR="00A56EB9">
        <w:t>Objednatel</w:t>
      </w:r>
      <w:r w:rsidR="00EA6FF7">
        <w:rPr>
          <w:lang w:val="cs-CZ"/>
        </w:rPr>
        <w:t>i</w:t>
      </w:r>
      <w:r w:rsidRPr="00FE65BC">
        <w:t xml:space="preserve"> předány veškeré návody (manuály) k použití</w:t>
      </w:r>
      <w:r w:rsidRPr="0068708C">
        <w:t>, doklady a dokumenty (</w:t>
      </w:r>
      <w:r w:rsidRPr="00017E4A">
        <w:t xml:space="preserve">např. </w:t>
      </w:r>
      <w:r w:rsidR="00383A8E" w:rsidRPr="00017E4A">
        <w:rPr>
          <w:lang w:val="cs-CZ"/>
        </w:rPr>
        <w:t xml:space="preserve">dodací listy, </w:t>
      </w:r>
      <w:r w:rsidR="00072C9F" w:rsidRPr="00017E4A">
        <w:t>prohlášení o shodě),</w:t>
      </w:r>
      <w:r w:rsidR="00072C9F" w:rsidRPr="0068708C">
        <w:t xml:space="preserve"> které se k předmětu plnění</w:t>
      </w:r>
      <w:r w:rsidRPr="0068708C">
        <w:t xml:space="preserve"> vztahují a jež jsou obvyklé, nutné či vhodné k</w:t>
      </w:r>
      <w:r w:rsidR="00072C9F" w:rsidRPr="0068708C">
        <w:t> je</w:t>
      </w:r>
      <w:r w:rsidR="00A41431" w:rsidRPr="0068708C">
        <w:t>h</w:t>
      </w:r>
      <w:r w:rsidR="00072C9F" w:rsidRPr="0068708C">
        <w:t xml:space="preserve">o převzetí a užívání. </w:t>
      </w:r>
      <w:r w:rsidR="00D1207C" w:rsidRPr="0068708C">
        <w:t>N</w:t>
      </w:r>
      <w:r w:rsidRPr="0068708C">
        <w:t>ávody (manuály) k použití, doklady a dokumenty budou v českém jazyce a okam</w:t>
      </w:r>
      <w:r w:rsidR="0041664C" w:rsidRPr="0068708C">
        <w:t xml:space="preserve">žikem jejich předání </w:t>
      </w:r>
      <w:r w:rsidR="00A56EB9">
        <w:t>Objednatel</w:t>
      </w:r>
      <w:r w:rsidR="00EA6FF7">
        <w:rPr>
          <w:lang w:val="cs-CZ"/>
        </w:rPr>
        <w:t>i</w:t>
      </w:r>
      <w:r w:rsidRPr="0068708C">
        <w:t xml:space="preserve"> se stávají </w:t>
      </w:r>
      <w:r w:rsidR="0015046E">
        <w:t>výlučným vlastnictvím</w:t>
      </w:r>
      <w:r w:rsidR="0015046E">
        <w:rPr>
          <w:lang w:val="cs-CZ"/>
        </w:rPr>
        <w:t xml:space="preserve"> Objednatele.</w:t>
      </w:r>
    </w:p>
    <w:p w14:paraId="50A47E45" w14:textId="77777777" w:rsidR="00A41431" w:rsidRPr="00017E4A" w:rsidRDefault="00A56EB9" w:rsidP="00A8179E">
      <w:pPr>
        <w:pStyle w:val="Odstavecseseznamem"/>
        <w:numPr>
          <w:ilvl w:val="0"/>
          <w:numId w:val="8"/>
        </w:numPr>
        <w:ind w:hanging="502"/>
      </w:pPr>
      <w:r w:rsidRPr="00017E4A">
        <w:t>Zhotovitel</w:t>
      </w:r>
      <w:r w:rsidR="00322E7C" w:rsidRPr="00017E4A">
        <w:t xml:space="preserve"> se zavazuje zajistit likvidaci </w:t>
      </w:r>
      <w:r w:rsidR="0041664C" w:rsidRPr="00017E4A">
        <w:t xml:space="preserve">případné </w:t>
      </w:r>
      <w:r w:rsidR="00322E7C" w:rsidRPr="00017E4A">
        <w:t>vyřazené techniky za jím dodanou v souladu se zákonem č. 185/2001 Sb., o odpadech, ve znění pozdějšíc</w:t>
      </w:r>
      <w:bookmarkStart w:id="12" w:name="_Ref283986719"/>
      <w:r w:rsidR="00A41431" w:rsidRPr="00017E4A">
        <w:t>h předpisů.</w:t>
      </w:r>
    </w:p>
    <w:p w14:paraId="6CB334CA" w14:textId="52F75BB1" w:rsidR="007C3D77" w:rsidRPr="00773CAE" w:rsidRDefault="00EA3E70" w:rsidP="00EF1F6A">
      <w:pPr>
        <w:pStyle w:val="Odstavecseseznamem"/>
        <w:numPr>
          <w:ilvl w:val="0"/>
          <w:numId w:val="8"/>
        </w:numPr>
        <w:ind w:hanging="502"/>
      </w:pPr>
      <w:r w:rsidRPr="00FD59FF">
        <w:rPr>
          <w:lang w:val="cs-CZ"/>
        </w:rPr>
        <w:t xml:space="preserve">Objednatel </w:t>
      </w:r>
      <w:r w:rsidRPr="009E4999">
        <w:t xml:space="preserve">je oprávněn průběžně kontrolovat plnění díla sám nebo prostřednictvím osoby, kterou k tomuto účelu pověřil, a </w:t>
      </w:r>
      <w:r w:rsidRPr="00FD59FF">
        <w:rPr>
          <w:lang w:val="cs-CZ"/>
        </w:rPr>
        <w:t>Z</w:t>
      </w:r>
      <w:r w:rsidRPr="009E4999">
        <w:t>hotovitel je povinen mu tuto kontrolu umožnit a poskytnout potřebnou součinnost. Z</w:t>
      </w:r>
      <w:r>
        <w:t xml:space="preserve">jistí-li </w:t>
      </w:r>
      <w:r w:rsidRPr="00FD59FF">
        <w:rPr>
          <w:lang w:val="cs-CZ"/>
        </w:rPr>
        <w:t>O</w:t>
      </w:r>
      <w:r w:rsidRPr="009E4999">
        <w:t>bjednatel, že dílo je prov</w:t>
      </w:r>
      <w:r>
        <w:t xml:space="preserve">áděno v rozporu s ustanoveními </w:t>
      </w:r>
      <w:r w:rsidRPr="00FD59FF">
        <w:rPr>
          <w:lang w:val="cs-CZ"/>
        </w:rPr>
        <w:t>S</w:t>
      </w:r>
      <w:r w:rsidRPr="009E4999">
        <w:t xml:space="preserve">mlouvy, je </w:t>
      </w:r>
      <w:r w:rsidRPr="00FD59FF">
        <w:rPr>
          <w:lang w:val="cs-CZ"/>
        </w:rPr>
        <w:t>O</w:t>
      </w:r>
      <w:r w:rsidR="00823414">
        <w:t xml:space="preserve">bjednatel oprávněn vyzvat </w:t>
      </w:r>
      <w:r w:rsidR="00823414" w:rsidRPr="00FD59FF">
        <w:rPr>
          <w:lang w:val="cs-CZ"/>
        </w:rPr>
        <w:t>Z</w:t>
      </w:r>
      <w:r w:rsidRPr="009E4999">
        <w:t>hotovitele k závaznému vyjádření k tomuto zjištění a navržení opatření (věcně a časově určených) k jejich odstranění. Zhotovite</w:t>
      </w:r>
      <w:r w:rsidR="005879DE">
        <w:t xml:space="preserve">l je povinen předat </w:t>
      </w:r>
      <w:r w:rsidR="005879DE">
        <w:rPr>
          <w:lang w:val="cs-CZ"/>
        </w:rPr>
        <w:t>O</w:t>
      </w:r>
      <w:r w:rsidRPr="009E4999">
        <w:t>bjednateli vyjádření a návrh opatření bez zbytečného</w:t>
      </w:r>
      <w:r w:rsidR="00823414" w:rsidRPr="00FD59FF">
        <w:rPr>
          <w:lang w:val="cs-CZ"/>
        </w:rPr>
        <w:t xml:space="preserve"> odkladu.</w:t>
      </w:r>
      <w:r w:rsidR="00FD59FF" w:rsidRPr="00FD59FF">
        <w:rPr>
          <w:lang w:val="cs-CZ"/>
        </w:rPr>
        <w:t xml:space="preserve"> </w:t>
      </w:r>
    </w:p>
    <w:p w14:paraId="586D8E72" w14:textId="77777777" w:rsidR="00FD59FF" w:rsidRPr="00FD59FF" w:rsidRDefault="00FD59FF" w:rsidP="00EF1F6A">
      <w:pPr>
        <w:pStyle w:val="Odstavecseseznamem"/>
        <w:numPr>
          <w:ilvl w:val="0"/>
          <w:numId w:val="8"/>
        </w:numPr>
        <w:ind w:hanging="502"/>
      </w:pPr>
      <w:r w:rsidRPr="00A90FB8">
        <w:t xml:space="preserve">Při plnění této </w:t>
      </w:r>
      <w:r>
        <w:t>Smlouvy</w:t>
      </w:r>
      <w:r w:rsidRPr="00A90FB8">
        <w:t xml:space="preserve"> je </w:t>
      </w:r>
      <w:r>
        <w:t>Zhotovitel</w:t>
      </w:r>
      <w:r w:rsidRPr="00A90FB8">
        <w:t xml:space="preserve"> vázán touto </w:t>
      </w:r>
      <w:r>
        <w:t>Smlouvou</w:t>
      </w:r>
      <w:r w:rsidRPr="00A90FB8">
        <w:t xml:space="preserve">, obecně závaznými právními předpisy a pokyny </w:t>
      </w:r>
      <w:r>
        <w:t>Objednatel</w:t>
      </w:r>
      <w:r w:rsidR="00EA6FF7">
        <w:rPr>
          <w:lang w:val="cs-CZ"/>
        </w:rPr>
        <w:t>e</w:t>
      </w:r>
      <w:r w:rsidRPr="00A90FB8">
        <w:t xml:space="preserve">, pokud tyto nejsou v rozporu s těmito normami nebo zájmy </w:t>
      </w:r>
      <w:r>
        <w:t>Objednatel</w:t>
      </w:r>
      <w:r w:rsidR="00EA6FF7">
        <w:rPr>
          <w:lang w:val="cs-CZ"/>
        </w:rPr>
        <w:t>e</w:t>
      </w:r>
      <w:r w:rsidRPr="00A90FB8">
        <w:t xml:space="preserve">. </w:t>
      </w:r>
      <w:r>
        <w:t>Zhotovitel</w:t>
      </w:r>
      <w:r w:rsidRPr="00A90FB8">
        <w:t xml:space="preserve"> je povinen včas písemně upozornit </w:t>
      </w:r>
      <w:r>
        <w:t>Objednatel</w:t>
      </w:r>
      <w:r w:rsidR="00EA6FF7">
        <w:rPr>
          <w:lang w:val="cs-CZ"/>
        </w:rPr>
        <w:t>e</w:t>
      </w:r>
      <w:r w:rsidRPr="00A90FB8">
        <w:t xml:space="preserve"> na zřejmou nevhodnost jeho pokynů, jejichž následkem může vzniknout škoda nebo nesoulad se zákony nebo obecně závaznými právními předpisy. Pokud </w:t>
      </w:r>
      <w:r>
        <w:t>Objednatel</w:t>
      </w:r>
      <w:r w:rsidRPr="00A90FB8">
        <w:t xml:space="preserve"> navzdory tomuto upozornění trvá na svých pokynech, </w:t>
      </w:r>
      <w:r>
        <w:t>Zhotovitel</w:t>
      </w:r>
      <w:r w:rsidRPr="00A90FB8">
        <w:t xml:space="preserve"> neodpovídá za jakoukoli škodu vzniklou v této příčinné souvislosti.</w:t>
      </w:r>
    </w:p>
    <w:p w14:paraId="5E535DDC" w14:textId="15E08784" w:rsidR="00054704" w:rsidRPr="00FD59FF" w:rsidRDefault="00FD59FF" w:rsidP="00EF1F6A">
      <w:pPr>
        <w:pStyle w:val="Odstavecseseznamem"/>
        <w:numPr>
          <w:ilvl w:val="0"/>
          <w:numId w:val="8"/>
        </w:numPr>
        <w:ind w:hanging="502"/>
      </w:pPr>
      <w:r>
        <w:t>Zhotovitel</w:t>
      </w:r>
      <w:r w:rsidRPr="00A90FB8">
        <w:t xml:space="preserve"> není oprávněn postoupit, ani převést jakákoliv svá práva či povinnosti vyplývající z této </w:t>
      </w:r>
      <w:r>
        <w:t>Smlouvy</w:t>
      </w:r>
      <w:r w:rsidRPr="00A90FB8">
        <w:t xml:space="preserve"> bez předchozího písemného souhlasu </w:t>
      </w:r>
      <w:r>
        <w:t>Objednatel</w:t>
      </w:r>
      <w:r w:rsidR="00EA6FF7">
        <w:rPr>
          <w:lang w:val="cs-CZ"/>
        </w:rPr>
        <w:t>e</w:t>
      </w:r>
      <w:r w:rsidRPr="00A90FB8">
        <w:t xml:space="preserve">. </w:t>
      </w:r>
    </w:p>
    <w:bookmarkEnd w:id="12"/>
    <w:p w14:paraId="64B046FB" w14:textId="5352588F" w:rsidR="00FD59FF" w:rsidRPr="00FD59FF" w:rsidRDefault="00FD59FF" w:rsidP="00821C36">
      <w:pPr>
        <w:pStyle w:val="Nadpislnku"/>
      </w:pPr>
      <w:r>
        <w:rPr>
          <w:lang w:val="cs-CZ"/>
        </w:rPr>
        <w:t xml:space="preserve">PŘEDÁNÍ A PŘEVZETÍ </w:t>
      </w:r>
      <w:r w:rsidR="00103B04">
        <w:rPr>
          <w:lang w:val="cs-CZ"/>
        </w:rPr>
        <w:t>DÍLA</w:t>
      </w:r>
    </w:p>
    <w:p w14:paraId="191C59A4" w14:textId="72D0E640" w:rsidR="00103B04" w:rsidRPr="00552EB3" w:rsidRDefault="00103B04" w:rsidP="00EF1F6A">
      <w:pPr>
        <w:pStyle w:val="Odstavecseseznamem"/>
        <w:numPr>
          <w:ilvl w:val="0"/>
          <w:numId w:val="26"/>
        </w:numPr>
      </w:pPr>
      <w:r>
        <w:rPr>
          <w:lang w:val="cs-CZ"/>
        </w:rPr>
        <w:t>Před předáním díla je Zhotovitel povinen Objednateli oznámit termín předání díla a vyzvat ho k jeho převzetí. Přejímací řízení bude Objednatelem zahájeno následující pracovní den po obdržení písemné výzvy Zhotovitel.</w:t>
      </w:r>
    </w:p>
    <w:p w14:paraId="7A67AB02" w14:textId="2B8D01A1" w:rsidR="00552EB3" w:rsidRPr="00103B04" w:rsidRDefault="00552EB3" w:rsidP="00EF1F6A">
      <w:pPr>
        <w:pStyle w:val="Odstavecseseznamem"/>
        <w:numPr>
          <w:ilvl w:val="0"/>
          <w:numId w:val="26"/>
        </w:numPr>
      </w:pPr>
      <w:r>
        <w:rPr>
          <w:lang w:val="cs-CZ"/>
        </w:rPr>
        <w:t>Současně s dílem předá Zhotovitel Objednateli doklady o řádném provedení díla dle příslušných technických norem a předpisů, provedených zkouškách, atestech a dokumentaci podle této Smlouvy, včetně prohlášení o shodě.</w:t>
      </w:r>
    </w:p>
    <w:p w14:paraId="1A25C2F2" w14:textId="708B3F7A" w:rsidR="00B465BE" w:rsidRPr="00103B04" w:rsidRDefault="00103B04" w:rsidP="00103B04">
      <w:pPr>
        <w:pStyle w:val="Odstavecseseznamem"/>
        <w:numPr>
          <w:ilvl w:val="0"/>
          <w:numId w:val="26"/>
        </w:numPr>
      </w:pPr>
      <w:r>
        <w:rPr>
          <w:lang w:val="cs-CZ"/>
        </w:rPr>
        <w:lastRenderedPageBreak/>
        <w:t>O průběhu přejímacího řízení bude vyhotoven protokol o předání a převzetí díla. Pokud se strany nedohodnou jinak, vyhotoví protokol o předání a převzetí díla Zhotovitel. Protokol bude obsahovat</w:t>
      </w:r>
    </w:p>
    <w:p w14:paraId="290F1977" w14:textId="2F8AE715" w:rsidR="00103B04" w:rsidRDefault="00CA694A" w:rsidP="00B465BE">
      <w:pPr>
        <w:numPr>
          <w:ilvl w:val="0"/>
          <w:numId w:val="24"/>
        </w:numPr>
        <w:tabs>
          <w:tab w:val="clear" w:pos="2700"/>
        </w:tabs>
        <w:spacing w:line="240" w:lineRule="auto"/>
        <w:ind w:left="1276" w:hanging="425"/>
      </w:pPr>
      <w:r>
        <w:t>o</w:t>
      </w:r>
      <w:r w:rsidR="00103B04">
        <w:t xml:space="preserve">značení </w:t>
      </w:r>
      <w:r w:rsidR="00552EB3">
        <w:t>díla, včetně uvedení jeho přesného názvu</w:t>
      </w:r>
    </w:p>
    <w:p w14:paraId="6821215C" w14:textId="3A48ACE9" w:rsidR="00FD59FF" w:rsidRDefault="00850DA6" w:rsidP="00B465BE">
      <w:pPr>
        <w:numPr>
          <w:ilvl w:val="0"/>
          <w:numId w:val="24"/>
        </w:numPr>
        <w:tabs>
          <w:tab w:val="clear" w:pos="2700"/>
        </w:tabs>
        <w:spacing w:line="240" w:lineRule="auto"/>
        <w:ind w:left="1276" w:hanging="425"/>
      </w:pPr>
      <w:r>
        <w:t>údaje o Z</w:t>
      </w:r>
      <w:r w:rsidR="001C6807">
        <w:t>hotoviteli (poddo</w:t>
      </w:r>
      <w:r w:rsidR="00FD59FF" w:rsidRPr="00163F03">
        <w:t xml:space="preserve">davatelích) a </w:t>
      </w:r>
      <w:r>
        <w:t>O</w:t>
      </w:r>
      <w:r w:rsidR="00FD59FF" w:rsidRPr="00163F03">
        <w:t xml:space="preserve">bjednateli s uvedením jmen osob oprávněných jednat (statutárních orgánů nebo zmocněných zástupců) </w:t>
      </w:r>
    </w:p>
    <w:p w14:paraId="5F79A223" w14:textId="44DA1B2B" w:rsidR="00552EB3" w:rsidRDefault="00552EB3" w:rsidP="00B465BE">
      <w:pPr>
        <w:numPr>
          <w:ilvl w:val="0"/>
          <w:numId w:val="24"/>
        </w:numPr>
        <w:tabs>
          <w:tab w:val="clear" w:pos="2700"/>
        </w:tabs>
        <w:spacing w:line="240" w:lineRule="auto"/>
        <w:ind w:left="1276" w:hanging="425"/>
      </w:pPr>
      <w:r>
        <w:t>číslo a datum uzavření Smlouvy o dílo</w:t>
      </w:r>
    </w:p>
    <w:p w14:paraId="584E09C8" w14:textId="7E510E78" w:rsidR="00552EB3" w:rsidRPr="00163F03" w:rsidRDefault="00552EB3" w:rsidP="00B465BE">
      <w:pPr>
        <w:numPr>
          <w:ilvl w:val="0"/>
          <w:numId w:val="24"/>
        </w:numPr>
        <w:tabs>
          <w:tab w:val="clear" w:pos="2700"/>
        </w:tabs>
        <w:spacing w:line="240" w:lineRule="auto"/>
        <w:ind w:left="1276" w:hanging="425"/>
      </w:pPr>
      <w:r>
        <w:t>zahájení a dokončení prací na díle</w:t>
      </w:r>
    </w:p>
    <w:p w14:paraId="43A59ED7" w14:textId="77777777" w:rsidR="00FD59FF" w:rsidRPr="00163F03" w:rsidRDefault="00FD59FF" w:rsidP="00B465BE">
      <w:pPr>
        <w:numPr>
          <w:ilvl w:val="0"/>
          <w:numId w:val="24"/>
        </w:numPr>
        <w:tabs>
          <w:tab w:val="clear" w:pos="2700"/>
        </w:tabs>
        <w:spacing w:line="240" w:lineRule="auto"/>
        <w:ind w:left="1276" w:hanging="425"/>
      </w:pPr>
      <w:r w:rsidRPr="00163F03">
        <w:t xml:space="preserve">soupis zjištěných vad a nedodělků a dohodu o opatřeních a lhůtách k jejich odstranění </w:t>
      </w:r>
    </w:p>
    <w:p w14:paraId="43CB7EC3" w14:textId="77777777" w:rsidR="00FD59FF" w:rsidRPr="00163F03" w:rsidRDefault="00FD59FF" w:rsidP="00B465BE">
      <w:pPr>
        <w:numPr>
          <w:ilvl w:val="0"/>
          <w:numId w:val="24"/>
        </w:numPr>
        <w:tabs>
          <w:tab w:val="clear" w:pos="2700"/>
        </w:tabs>
        <w:spacing w:line="240" w:lineRule="auto"/>
        <w:ind w:left="1276" w:hanging="425"/>
      </w:pPr>
      <w:r w:rsidRPr="00163F03">
        <w:t>seznam předaných dokladů</w:t>
      </w:r>
    </w:p>
    <w:p w14:paraId="70CAE4D1" w14:textId="77777777" w:rsidR="00FD59FF" w:rsidRPr="00163F03" w:rsidRDefault="00FD59FF" w:rsidP="00B465BE">
      <w:pPr>
        <w:numPr>
          <w:ilvl w:val="0"/>
          <w:numId w:val="24"/>
        </w:numPr>
        <w:tabs>
          <w:tab w:val="clear" w:pos="2700"/>
        </w:tabs>
        <w:spacing w:line="240" w:lineRule="auto"/>
        <w:ind w:left="1276" w:hanging="425"/>
      </w:pPr>
      <w:r w:rsidRPr="00163F03">
        <w:t>den, od kterého začne běžet záruční doba</w:t>
      </w:r>
    </w:p>
    <w:p w14:paraId="32B907EF" w14:textId="77777777" w:rsidR="00FD59FF" w:rsidRPr="006935D8" w:rsidRDefault="00FD59FF" w:rsidP="00B465BE">
      <w:pPr>
        <w:numPr>
          <w:ilvl w:val="0"/>
          <w:numId w:val="24"/>
        </w:numPr>
        <w:tabs>
          <w:tab w:val="clear" w:pos="2700"/>
        </w:tabs>
        <w:spacing w:line="240" w:lineRule="auto"/>
        <w:ind w:left="1276" w:hanging="425"/>
      </w:pPr>
      <w:r w:rsidRPr="006935D8">
        <w:t xml:space="preserve">prohlášení </w:t>
      </w:r>
      <w:r w:rsidR="00850DA6">
        <w:t>O</w:t>
      </w:r>
      <w:r w:rsidRPr="006935D8">
        <w:t>bjednatele, zda dílo přejímá či nepřejímá</w:t>
      </w:r>
    </w:p>
    <w:p w14:paraId="5F9A0869" w14:textId="4ED8F3AA" w:rsidR="00B465BE" w:rsidRPr="00552EB3" w:rsidRDefault="00FD59FF" w:rsidP="00552EB3">
      <w:pPr>
        <w:numPr>
          <w:ilvl w:val="0"/>
          <w:numId w:val="24"/>
        </w:numPr>
        <w:tabs>
          <w:tab w:val="clear" w:pos="2700"/>
        </w:tabs>
        <w:spacing w:after="120" w:line="240" w:lineRule="auto"/>
        <w:ind w:left="1276" w:hanging="425"/>
      </w:pPr>
      <w:r w:rsidRPr="006935D8">
        <w:t>v případě přejímky konstatování přesného času podpisu protok</w:t>
      </w:r>
      <w:r w:rsidR="00850DA6">
        <w:t>olu a tím i přechodu rizika na O</w:t>
      </w:r>
      <w:r w:rsidRPr="006935D8">
        <w:t xml:space="preserve">bjednatele. </w:t>
      </w:r>
    </w:p>
    <w:p w14:paraId="05466CAE" w14:textId="08D315BC" w:rsidR="00FD59FF" w:rsidRPr="006935D8" w:rsidRDefault="00CA694A" w:rsidP="00552EB3">
      <w:pPr>
        <w:pStyle w:val="Textvbloku"/>
        <w:ind w:left="426" w:hanging="426"/>
        <w:rPr>
          <w:sz w:val="22"/>
        </w:rPr>
      </w:pPr>
      <w:r>
        <w:rPr>
          <w:sz w:val="22"/>
        </w:rPr>
        <w:t>4</w:t>
      </w:r>
      <w:r w:rsidR="00552EB3">
        <w:rPr>
          <w:sz w:val="22"/>
        </w:rPr>
        <w:t xml:space="preserve">. </w:t>
      </w:r>
      <w:r w:rsidR="00552EB3">
        <w:rPr>
          <w:sz w:val="22"/>
        </w:rPr>
        <w:tab/>
      </w:r>
      <w:r w:rsidR="00FD59FF" w:rsidRPr="006935D8">
        <w:rPr>
          <w:sz w:val="22"/>
        </w:rPr>
        <w:t>Protokol s daty zahájení a ukončení přejím</w:t>
      </w:r>
      <w:r w:rsidR="00BF424E">
        <w:rPr>
          <w:sz w:val="22"/>
        </w:rPr>
        <w:t>acího řízení podepíší zástupci S</w:t>
      </w:r>
      <w:r w:rsidR="00FD59FF" w:rsidRPr="006935D8">
        <w:rPr>
          <w:sz w:val="22"/>
        </w:rPr>
        <w:t>mluvních stran řádně zmocnění k veškerým úkonům v přejímacím řízení.</w:t>
      </w:r>
    </w:p>
    <w:p w14:paraId="79C3FE0A" w14:textId="35398074" w:rsidR="00FD59FF" w:rsidRPr="006935D8" w:rsidRDefault="00FD59FF" w:rsidP="00552EB3">
      <w:pPr>
        <w:pStyle w:val="Textvbloku"/>
        <w:ind w:left="426" w:right="-91" w:hanging="426"/>
        <w:rPr>
          <w:sz w:val="22"/>
        </w:rPr>
      </w:pPr>
      <w:r w:rsidRPr="006935D8">
        <w:rPr>
          <w:sz w:val="22"/>
        </w:rPr>
        <w:t xml:space="preserve">        Jestliže je protokol o předání </w:t>
      </w:r>
      <w:r w:rsidR="00BF424E">
        <w:rPr>
          <w:sz w:val="22"/>
        </w:rPr>
        <w:t>a převzetí díla řádně podepsán S</w:t>
      </w:r>
      <w:r w:rsidRPr="006935D8">
        <w:rPr>
          <w:sz w:val="22"/>
        </w:rPr>
        <w:t>mluvními stranami, považují se veškeré údaje o opatřeních a lhůtách v protokole uvedené</w:t>
      </w:r>
      <w:r w:rsidR="00BF424E">
        <w:rPr>
          <w:sz w:val="22"/>
        </w:rPr>
        <w:t xml:space="preserve"> za dohodnuté, pokud některá ze</w:t>
      </w:r>
      <w:r w:rsidR="00343403">
        <w:rPr>
          <w:sz w:val="22"/>
        </w:rPr>
        <w:t xml:space="preserve"> </w:t>
      </w:r>
      <w:r w:rsidR="00BF424E">
        <w:rPr>
          <w:sz w:val="22"/>
        </w:rPr>
        <w:t>S</w:t>
      </w:r>
      <w:r w:rsidRPr="006935D8">
        <w:rPr>
          <w:sz w:val="22"/>
        </w:rPr>
        <w:t xml:space="preserve">mluvních stran výslovně v protokole neuvede, že s určitými body protokolu nesouhlasí. Jestliže </w:t>
      </w:r>
      <w:r w:rsidR="00850DA6">
        <w:rPr>
          <w:sz w:val="22"/>
        </w:rPr>
        <w:t>O</w:t>
      </w:r>
      <w:r w:rsidRPr="006935D8">
        <w:rPr>
          <w:sz w:val="22"/>
        </w:rPr>
        <w:t>bjednatel v protokole popsal vady nebo uvedl, jak se vady projevují, platí, že tím současně požaduje bezúplatné odstranění takových vad.</w:t>
      </w:r>
    </w:p>
    <w:p w14:paraId="6EF5B3A0" w14:textId="203AA94F" w:rsidR="00FD59FF" w:rsidRPr="006935D8" w:rsidRDefault="00FD59FF" w:rsidP="00552EB3">
      <w:pPr>
        <w:pStyle w:val="Textvbloku"/>
        <w:ind w:left="426" w:right="-91" w:hanging="426"/>
        <w:rPr>
          <w:sz w:val="22"/>
        </w:rPr>
      </w:pPr>
      <w:r w:rsidRPr="006935D8">
        <w:rPr>
          <w:sz w:val="22"/>
        </w:rPr>
        <w:t xml:space="preserve">        K datu podpisu protokolu o předání a převzetí díla je dílo předáno </w:t>
      </w:r>
      <w:r w:rsidR="00850DA6">
        <w:rPr>
          <w:sz w:val="22"/>
        </w:rPr>
        <w:t>Z</w:t>
      </w:r>
      <w:r w:rsidRPr="006935D8">
        <w:rPr>
          <w:sz w:val="22"/>
        </w:rPr>
        <w:t xml:space="preserve">hotovitelem </w:t>
      </w:r>
      <w:r w:rsidR="00850DA6">
        <w:rPr>
          <w:sz w:val="22"/>
        </w:rPr>
        <w:t>O</w:t>
      </w:r>
      <w:r w:rsidRPr="006935D8">
        <w:rPr>
          <w:sz w:val="22"/>
        </w:rPr>
        <w:t xml:space="preserve">bjednateli.   </w:t>
      </w:r>
    </w:p>
    <w:p w14:paraId="64B67200" w14:textId="43672D50" w:rsidR="00B465BE" w:rsidRPr="006935D8" w:rsidRDefault="00FD59FF" w:rsidP="00552EB3">
      <w:pPr>
        <w:pStyle w:val="Textvbloku"/>
        <w:spacing w:after="120"/>
        <w:ind w:left="425" w:right="-91" w:hanging="425"/>
        <w:rPr>
          <w:sz w:val="22"/>
        </w:rPr>
      </w:pPr>
      <w:r w:rsidRPr="006935D8">
        <w:rPr>
          <w:sz w:val="22"/>
        </w:rPr>
        <w:t xml:space="preserve">        Tímto datem je zahájen běh záruční doby podle ustanovení </w:t>
      </w:r>
      <w:r w:rsidR="00BF424E">
        <w:rPr>
          <w:sz w:val="22"/>
        </w:rPr>
        <w:t>S</w:t>
      </w:r>
      <w:r w:rsidRPr="006935D8">
        <w:rPr>
          <w:sz w:val="22"/>
        </w:rPr>
        <w:t xml:space="preserve">mlouvy. </w:t>
      </w:r>
    </w:p>
    <w:p w14:paraId="14B41EFA" w14:textId="7B6AE5CD" w:rsidR="00F216E7" w:rsidRDefault="00CA694A" w:rsidP="00552EB3">
      <w:pPr>
        <w:spacing w:line="240" w:lineRule="auto"/>
        <w:ind w:left="426" w:hanging="426"/>
      </w:pPr>
      <w:r>
        <w:rPr>
          <w:szCs w:val="22"/>
        </w:rPr>
        <w:t>5</w:t>
      </w:r>
      <w:r w:rsidR="00552EB3">
        <w:rPr>
          <w:szCs w:val="22"/>
        </w:rPr>
        <w:t xml:space="preserve">. </w:t>
      </w:r>
      <w:r w:rsidR="00552EB3">
        <w:rPr>
          <w:szCs w:val="22"/>
        </w:rPr>
        <w:tab/>
      </w:r>
      <w:r w:rsidR="00FD59FF" w:rsidRPr="006935D8">
        <w:rPr>
          <w:szCs w:val="22"/>
        </w:rPr>
        <w:t xml:space="preserve">Odmítne-li </w:t>
      </w:r>
      <w:r w:rsidR="00850DA6">
        <w:rPr>
          <w:szCs w:val="22"/>
        </w:rPr>
        <w:t>O</w:t>
      </w:r>
      <w:r w:rsidR="00FD59FF" w:rsidRPr="006935D8">
        <w:rPr>
          <w:szCs w:val="22"/>
        </w:rPr>
        <w:t xml:space="preserve">bjednatel řádně a včas zhotovené dílo převzít nebo nedojde-li k dohodě o předání a převzetí díla, sepíšou strany o tom zápis, v němž uvedou strany svá stanoviska. Zhotovitel není </w:t>
      </w:r>
      <w:r w:rsidR="00A54F36">
        <w:t>v prodlení, jestliže O</w:t>
      </w:r>
      <w:r w:rsidR="00FD59FF" w:rsidRPr="006935D8">
        <w:t>bjednatel odmítl bezdůvodn</w:t>
      </w:r>
      <w:r w:rsidR="00A54F36">
        <w:t xml:space="preserve">ě převzít řádně </w:t>
      </w:r>
      <w:r w:rsidR="00384F6D">
        <w:t xml:space="preserve">dokončené </w:t>
      </w:r>
      <w:r w:rsidR="00A54F36">
        <w:t>dílo.</w:t>
      </w:r>
    </w:p>
    <w:p w14:paraId="2DBA2DA6" w14:textId="77777777" w:rsidR="00C43B76" w:rsidRDefault="0068708C" w:rsidP="00821C36">
      <w:pPr>
        <w:pStyle w:val="Nadpislnku"/>
      </w:pPr>
      <w:r w:rsidRPr="0068708C">
        <w:t>ZÁRUČNÍ PODMÍNKY, ODPOVĚDNOST ZA VADY</w:t>
      </w:r>
      <w:r w:rsidR="00B6552D">
        <w:rPr>
          <w:lang w:val="cs-CZ"/>
        </w:rPr>
        <w:t>, REKLAMACE</w:t>
      </w:r>
    </w:p>
    <w:p w14:paraId="5A75FBB1" w14:textId="77777777" w:rsidR="00C43B76" w:rsidRPr="0068708C" w:rsidRDefault="00A56EB9" w:rsidP="00EF1F6A">
      <w:pPr>
        <w:pStyle w:val="Odstavecseseznamem"/>
        <w:numPr>
          <w:ilvl w:val="0"/>
          <w:numId w:val="9"/>
        </w:numPr>
      </w:pPr>
      <w:r>
        <w:t>Zhotovitel</w:t>
      </w:r>
      <w:r w:rsidR="00C43B76" w:rsidRPr="0068708C">
        <w:t xml:space="preserve"> zaručuje </w:t>
      </w:r>
      <w:r>
        <w:t>Objednatel</w:t>
      </w:r>
      <w:r w:rsidR="00A54F36">
        <w:rPr>
          <w:lang w:val="cs-CZ"/>
        </w:rPr>
        <w:t>i</w:t>
      </w:r>
      <w:r w:rsidR="00C43B76" w:rsidRPr="0068708C">
        <w:t xml:space="preserve">, že </w:t>
      </w:r>
      <w:r w:rsidR="00A54F36">
        <w:rPr>
          <w:lang w:val="cs-CZ"/>
        </w:rPr>
        <w:t xml:space="preserve">předmět plnění </w:t>
      </w:r>
      <w:r w:rsidR="00E5424B" w:rsidRPr="0068708C">
        <w:t xml:space="preserve">a všechny jeho součásti </w:t>
      </w:r>
      <w:r w:rsidR="00280C88" w:rsidRPr="0068708C">
        <w:t>bud</w:t>
      </w:r>
      <w:r w:rsidR="00E5424B" w:rsidRPr="0068708C">
        <w:t>ou</w:t>
      </w:r>
      <w:r w:rsidR="00280C88" w:rsidRPr="0068708C">
        <w:t xml:space="preserve"> </w:t>
      </w:r>
      <w:r w:rsidR="00C43B76" w:rsidRPr="0068708C">
        <w:t xml:space="preserve">v souladu s touto </w:t>
      </w:r>
      <w:r>
        <w:t>Smlouvou</w:t>
      </w:r>
      <w:r w:rsidR="00C43B76" w:rsidRPr="0068708C">
        <w:t xml:space="preserve"> </w:t>
      </w:r>
      <w:r w:rsidR="00280C88" w:rsidRPr="0068708C">
        <w:t>zejména</w:t>
      </w:r>
      <w:r w:rsidR="00C43B76" w:rsidRPr="0068708C">
        <w:t xml:space="preserve">: </w:t>
      </w:r>
    </w:p>
    <w:p w14:paraId="7B458C97" w14:textId="77777777" w:rsidR="00C43B76" w:rsidRPr="0068708C" w:rsidRDefault="00C43B76" w:rsidP="00EF1F6A">
      <w:pPr>
        <w:pStyle w:val="Odstavecseseznamem"/>
        <w:numPr>
          <w:ilvl w:val="0"/>
          <w:numId w:val="10"/>
        </w:numPr>
      </w:pPr>
      <w:r w:rsidRPr="0068708C">
        <w:t>nov</w:t>
      </w:r>
      <w:r w:rsidR="00E5424B" w:rsidRPr="0068708C">
        <w:t>é</w:t>
      </w:r>
      <w:r w:rsidRPr="0068708C">
        <w:t xml:space="preserve"> a nepoužité, </w:t>
      </w:r>
    </w:p>
    <w:p w14:paraId="362F6E26" w14:textId="77777777" w:rsidR="00C43B76" w:rsidRPr="0068708C" w:rsidRDefault="00C43B76" w:rsidP="00EF1F6A">
      <w:pPr>
        <w:pStyle w:val="Odstavecseseznamem"/>
        <w:numPr>
          <w:ilvl w:val="0"/>
          <w:numId w:val="10"/>
        </w:numPr>
      </w:pPr>
      <w:r w:rsidRPr="0068708C">
        <w:t>plně funkční,</w:t>
      </w:r>
    </w:p>
    <w:p w14:paraId="54A173DB" w14:textId="2CE09D06" w:rsidR="00C43B76" w:rsidRPr="0068708C" w:rsidRDefault="00C43B76" w:rsidP="00EF1F6A">
      <w:pPr>
        <w:pStyle w:val="Odstavecseseznamem"/>
        <w:numPr>
          <w:ilvl w:val="0"/>
          <w:numId w:val="10"/>
        </w:numPr>
      </w:pPr>
      <w:r w:rsidRPr="0068708C">
        <w:t>použitelné v České republice</w:t>
      </w:r>
      <w:r w:rsidR="00FA0540">
        <w:rPr>
          <w:lang w:val="cs-CZ"/>
        </w:rPr>
        <w:t>;</w:t>
      </w:r>
      <w:r w:rsidR="00FA0540" w:rsidRPr="0068708C">
        <w:t xml:space="preserve"> </w:t>
      </w:r>
      <w:r w:rsidRPr="0068708C">
        <w:t xml:space="preserve">v této souvislosti </w:t>
      </w:r>
      <w:r w:rsidR="00A56EB9">
        <w:t>Zhotovitel</w:t>
      </w:r>
      <w:r w:rsidRPr="0068708C">
        <w:t xml:space="preserve"> zaručuje </w:t>
      </w:r>
      <w:r w:rsidR="00A56EB9">
        <w:t>Objednatel</w:t>
      </w:r>
      <w:r w:rsidR="00A54F36">
        <w:rPr>
          <w:lang w:val="cs-CZ"/>
        </w:rPr>
        <w:t>i</w:t>
      </w:r>
      <w:r w:rsidR="008D4DED">
        <w:rPr>
          <w:lang w:val="cs-CZ"/>
        </w:rPr>
        <w:t xml:space="preserve"> zejména</w:t>
      </w:r>
      <w:r w:rsidRPr="0068708C">
        <w:t xml:space="preserve">, že </w:t>
      </w:r>
      <w:r w:rsidR="00C14FEE" w:rsidRPr="0068708C">
        <w:t>předmět plnění získal</w:t>
      </w:r>
      <w:r w:rsidRPr="0068708C">
        <w:t xml:space="preserve"> veškerá nezbytná osvědčení pro </w:t>
      </w:r>
      <w:r w:rsidR="00C14FEE" w:rsidRPr="0068708C">
        <w:t xml:space="preserve">jeho </w:t>
      </w:r>
      <w:r w:rsidRPr="0068708C">
        <w:t xml:space="preserve">užití v České republice, pokud je takové osvědčení dle právního řádu České republiky vyžadováno. </w:t>
      </w:r>
      <w:r w:rsidR="00A56EB9">
        <w:t>Zhotovitel</w:t>
      </w:r>
      <w:r w:rsidRPr="0068708C">
        <w:t xml:space="preserve"> předá kopie těchto osvědčení </w:t>
      </w:r>
      <w:r w:rsidR="00A56EB9">
        <w:t>Objednatel</w:t>
      </w:r>
      <w:r w:rsidR="00A54F36">
        <w:rPr>
          <w:lang w:val="cs-CZ"/>
        </w:rPr>
        <w:t>i</w:t>
      </w:r>
      <w:r w:rsidRPr="0068708C">
        <w:t xml:space="preserve"> při předání </w:t>
      </w:r>
      <w:r w:rsidR="00C14FEE" w:rsidRPr="0068708C">
        <w:t>dodávky</w:t>
      </w:r>
      <w:r w:rsidRPr="0068708C">
        <w:t>,</w:t>
      </w:r>
    </w:p>
    <w:p w14:paraId="50E68069" w14:textId="77777777" w:rsidR="00C43B76" w:rsidRPr="0068708C" w:rsidRDefault="00C43B76" w:rsidP="00EF1F6A">
      <w:pPr>
        <w:pStyle w:val="Odstavecseseznamem"/>
        <w:numPr>
          <w:ilvl w:val="0"/>
          <w:numId w:val="10"/>
        </w:numPr>
      </w:pPr>
      <w:r w:rsidRPr="0068708C">
        <w:t>bez materiálových, konstrukčních, výrobních a vzhledových či jiných vad,</w:t>
      </w:r>
    </w:p>
    <w:p w14:paraId="35D90C8B" w14:textId="2C1E5E82" w:rsidR="00C43B76" w:rsidRPr="0068708C" w:rsidRDefault="00C43B76" w:rsidP="00EF1F6A">
      <w:pPr>
        <w:pStyle w:val="Odstavecseseznamem"/>
        <w:numPr>
          <w:ilvl w:val="0"/>
          <w:numId w:val="10"/>
        </w:numPr>
      </w:pPr>
      <w:r w:rsidRPr="0068708C">
        <w:t>bez právních vad</w:t>
      </w:r>
      <w:r w:rsidR="00FA0540">
        <w:rPr>
          <w:lang w:val="cs-CZ"/>
        </w:rPr>
        <w:t>;</w:t>
      </w:r>
      <w:r w:rsidR="00FA0540" w:rsidRPr="0068708C">
        <w:t xml:space="preserve"> </w:t>
      </w:r>
      <w:r w:rsidR="00A56EB9">
        <w:t>Zhotovitel</w:t>
      </w:r>
      <w:r w:rsidRPr="0068708C">
        <w:t xml:space="preserve"> v této souvislosti zaručuje </w:t>
      </w:r>
      <w:r w:rsidR="00A56EB9">
        <w:t>Objednatel</w:t>
      </w:r>
      <w:r w:rsidR="00A54F36">
        <w:rPr>
          <w:lang w:val="cs-CZ"/>
        </w:rPr>
        <w:t>i</w:t>
      </w:r>
      <w:r w:rsidRPr="0068708C">
        <w:t xml:space="preserve">, že ohledně </w:t>
      </w:r>
      <w:r w:rsidR="00C14FEE" w:rsidRPr="0068708C">
        <w:t>předmětu plnění</w:t>
      </w:r>
      <w:r w:rsidRPr="0068708C">
        <w:t xml:space="preserve"> není veden žádný soudní spor, jsou uhrazeny všechny daně a poplatky</w:t>
      </w:r>
      <w:r w:rsidR="00D032FD" w:rsidRPr="0068708C">
        <w:t xml:space="preserve"> s ním související</w:t>
      </w:r>
      <w:r w:rsidRPr="0068708C">
        <w:t xml:space="preserve">, a pokud </w:t>
      </w:r>
      <w:r w:rsidR="00A54F36">
        <w:rPr>
          <w:lang w:val="cs-CZ"/>
        </w:rPr>
        <w:t xml:space="preserve"> Zhotovitel</w:t>
      </w:r>
      <w:r w:rsidR="00D032FD" w:rsidRPr="0068708C">
        <w:t xml:space="preserve"> není výrobcem</w:t>
      </w:r>
      <w:r w:rsidRPr="0068708C">
        <w:t xml:space="preserve">, že </w:t>
      </w:r>
      <w:r w:rsidR="00A56EB9">
        <w:t>Zhotovitel</w:t>
      </w:r>
      <w:r w:rsidRPr="0068708C">
        <w:t xml:space="preserve"> uhradil cenu za </w:t>
      </w:r>
      <w:r w:rsidR="00D032FD" w:rsidRPr="0068708C">
        <w:t>předmět plnění</w:t>
      </w:r>
      <w:r w:rsidRPr="0068708C">
        <w:t xml:space="preserve"> dle </w:t>
      </w:r>
      <w:r w:rsidR="008D4DED">
        <w:rPr>
          <w:lang w:val="cs-CZ"/>
        </w:rPr>
        <w:t>s</w:t>
      </w:r>
      <w:r w:rsidR="00FA0540" w:rsidRPr="0068708C">
        <w:t>mlouvy</w:t>
      </w:r>
      <w:r w:rsidRPr="0068708C">
        <w:t xml:space="preserve">, na základě které </w:t>
      </w:r>
      <w:r w:rsidR="00D032FD" w:rsidRPr="0068708C">
        <w:t>ho</w:t>
      </w:r>
      <w:r w:rsidRPr="0068708C">
        <w:t xml:space="preserve"> nabyl,</w:t>
      </w:r>
    </w:p>
    <w:p w14:paraId="62C30683" w14:textId="77777777" w:rsidR="00C43B76" w:rsidRPr="002C48AE" w:rsidRDefault="00C43B76" w:rsidP="00EF1F6A">
      <w:pPr>
        <w:pStyle w:val="Odstavecseseznamem"/>
        <w:numPr>
          <w:ilvl w:val="0"/>
          <w:numId w:val="10"/>
        </w:numPr>
      </w:pPr>
      <w:r w:rsidRPr="0068708C">
        <w:t xml:space="preserve">bezpečné, zejména že </w:t>
      </w:r>
      <w:r w:rsidR="00D032FD" w:rsidRPr="0068708C">
        <w:t>předmět plnění</w:t>
      </w:r>
      <w:r w:rsidRPr="0068708C">
        <w:t xml:space="preserve"> neobsahuje radioaktivní materiály a jiné nebezpečné látky a věci, které se mohou stát nebezpečným odpadem ve smyslu zákona o odpadech</w:t>
      </w:r>
      <w:r w:rsidR="00383A8E">
        <w:rPr>
          <w:lang w:val="cs-CZ"/>
        </w:rPr>
        <w:t xml:space="preserve"> v platném </w:t>
      </w:r>
      <w:r w:rsidR="00383A8E" w:rsidRPr="002C48AE">
        <w:rPr>
          <w:lang w:val="cs-CZ"/>
        </w:rPr>
        <w:t>znění</w:t>
      </w:r>
      <w:r w:rsidRPr="002C48AE">
        <w:t>,</w:t>
      </w:r>
    </w:p>
    <w:p w14:paraId="6EDDBD82" w14:textId="77777777" w:rsidR="00C43B76" w:rsidRDefault="00606E4A" w:rsidP="00EF1F6A">
      <w:pPr>
        <w:pStyle w:val="Odstavecseseznamem"/>
        <w:numPr>
          <w:ilvl w:val="0"/>
          <w:numId w:val="10"/>
        </w:numPr>
      </w:pPr>
      <w:r w:rsidRPr="002C48AE">
        <w:t xml:space="preserve">bude </w:t>
      </w:r>
      <w:r w:rsidR="00C43B76" w:rsidRPr="002C48AE">
        <w:t>splňovat veškeré nároky a požadavky českého právního řádu, zejména zákona o odpadech a zákona o obalech.</w:t>
      </w:r>
    </w:p>
    <w:p w14:paraId="72AF1050" w14:textId="77777777" w:rsidR="008C4D37" w:rsidRPr="002C48AE" w:rsidRDefault="008C4D37" w:rsidP="008C4D37">
      <w:pPr>
        <w:pStyle w:val="Odstavecseseznamem"/>
        <w:ind w:left="720"/>
      </w:pPr>
    </w:p>
    <w:p w14:paraId="4BBC0FF9" w14:textId="6B3D9D9B" w:rsidR="00A54F36" w:rsidRPr="00A54F36" w:rsidRDefault="00A56EB9" w:rsidP="00EF1F6A">
      <w:pPr>
        <w:pStyle w:val="Odstavecseseznamem"/>
        <w:widowControl w:val="0"/>
        <w:numPr>
          <w:ilvl w:val="0"/>
          <w:numId w:val="9"/>
        </w:numPr>
        <w:ind w:right="-92"/>
      </w:pPr>
      <w:r w:rsidRPr="00100A87">
        <w:lastRenderedPageBreak/>
        <w:t>Zhotovitel</w:t>
      </w:r>
      <w:r w:rsidR="00D82C1E" w:rsidRPr="00100A87">
        <w:t xml:space="preserve"> poskytuje </w:t>
      </w:r>
      <w:r w:rsidRPr="00100A87">
        <w:t>Objednatel</w:t>
      </w:r>
      <w:r w:rsidR="00B6552D" w:rsidRPr="00100A87">
        <w:rPr>
          <w:lang w:val="cs-CZ"/>
        </w:rPr>
        <w:t>i</w:t>
      </w:r>
      <w:r w:rsidR="00D82C1E" w:rsidRPr="00100A87">
        <w:t xml:space="preserve"> záruku na </w:t>
      </w:r>
      <w:r w:rsidR="00384053" w:rsidRPr="00100A87">
        <w:rPr>
          <w:lang w:val="cs-CZ"/>
        </w:rPr>
        <w:t xml:space="preserve"> </w:t>
      </w:r>
      <w:r w:rsidR="00D61DB8" w:rsidRPr="00100A87">
        <w:rPr>
          <w:lang w:val="cs-CZ"/>
        </w:rPr>
        <w:t>dílo</w:t>
      </w:r>
      <w:r w:rsidR="00384053" w:rsidRPr="00100A87">
        <w:rPr>
          <w:lang w:val="cs-CZ"/>
        </w:rPr>
        <w:t xml:space="preserve"> </w:t>
      </w:r>
      <w:r w:rsidR="00D82C1E" w:rsidRPr="00100A87">
        <w:t xml:space="preserve">v délce trvání </w:t>
      </w:r>
      <w:r w:rsidR="00552EB3" w:rsidRPr="00552EB3">
        <w:rPr>
          <w:b/>
          <w:lang w:val="cs-CZ"/>
        </w:rPr>
        <w:t>48</w:t>
      </w:r>
      <w:r w:rsidR="00BE1EBA" w:rsidRPr="00552EB3">
        <w:rPr>
          <w:b/>
        </w:rPr>
        <w:t xml:space="preserve"> </w:t>
      </w:r>
      <w:r w:rsidR="00D82C1E" w:rsidRPr="00552EB3">
        <w:rPr>
          <w:b/>
        </w:rPr>
        <w:t>m</w:t>
      </w:r>
      <w:r w:rsidR="00D82C1E" w:rsidRPr="00100A87">
        <w:rPr>
          <w:b/>
        </w:rPr>
        <w:t>ěsíců</w:t>
      </w:r>
      <w:r w:rsidR="00D82C1E" w:rsidRPr="00100A87">
        <w:t xml:space="preserve"> ode dne protokolárního </w:t>
      </w:r>
      <w:r w:rsidR="00BF424E" w:rsidRPr="00100A87">
        <w:t xml:space="preserve">předání </w:t>
      </w:r>
      <w:r w:rsidR="00932363" w:rsidRPr="00100A87">
        <w:rPr>
          <w:lang w:val="cs-CZ"/>
        </w:rPr>
        <w:t xml:space="preserve">a převzetí </w:t>
      </w:r>
      <w:r w:rsidR="00343403" w:rsidRPr="00100A87">
        <w:rPr>
          <w:lang w:val="cs-CZ"/>
        </w:rPr>
        <w:t>díla</w:t>
      </w:r>
      <w:r w:rsidR="00A54F36" w:rsidRPr="00100A87">
        <w:rPr>
          <w:lang w:val="cs-CZ"/>
        </w:rPr>
        <w:t>.</w:t>
      </w:r>
      <w:r w:rsidR="00D82C1E" w:rsidRPr="00100A87">
        <w:t xml:space="preserve"> Zárukou za jakost přejímá </w:t>
      </w:r>
      <w:r w:rsidRPr="00100A87">
        <w:t>Zhotovitel</w:t>
      </w:r>
      <w:r w:rsidR="00D82C1E" w:rsidRPr="00100A87">
        <w:t xml:space="preserve"> závazek, </w:t>
      </w:r>
      <w:r w:rsidR="00A54F36" w:rsidRPr="00100A87">
        <w:t xml:space="preserve">že předmět díla má v době jeho předání </w:t>
      </w:r>
      <w:r w:rsidR="00A54F36" w:rsidRPr="00100A87">
        <w:rPr>
          <w:lang w:val="cs-CZ"/>
        </w:rPr>
        <w:t>O</w:t>
      </w:r>
      <w:r w:rsidR="00A54F36" w:rsidRPr="00100A87">
        <w:t>bjednateli a po dobu běhu záruční doby vlastnosti stanovené obecně závaznými předpisy, závaznými ustanoveními českých technických norem, popřípadě vlastnosti obvyklé, dále za to, že dílo nemá právní vady, je kompletní, splňuje určenou funkci a od</w:t>
      </w:r>
      <w:r w:rsidR="00BF424E" w:rsidRPr="00100A87">
        <w:t>povídá požadavkům sjednaným ve</w:t>
      </w:r>
      <w:r w:rsidR="00BF424E">
        <w:t xml:space="preserve"> </w:t>
      </w:r>
      <w:r w:rsidR="00BF424E">
        <w:rPr>
          <w:lang w:val="cs-CZ"/>
        </w:rPr>
        <w:t>S</w:t>
      </w:r>
      <w:r w:rsidR="00A54F36" w:rsidRPr="00A73F94">
        <w:t>mlouvě.</w:t>
      </w:r>
    </w:p>
    <w:p w14:paraId="08BDA518" w14:textId="4FB2DDAF" w:rsidR="0096565A" w:rsidRPr="00A90FB8" w:rsidRDefault="0096565A" w:rsidP="00EF1F6A">
      <w:pPr>
        <w:pStyle w:val="Odstavecseseznamem"/>
        <w:numPr>
          <w:ilvl w:val="0"/>
          <w:numId w:val="9"/>
        </w:numPr>
      </w:pPr>
      <w:r w:rsidRPr="00A90FB8">
        <w:t xml:space="preserve">Místem plnění záruky je místo </w:t>
      </w:r>
      <w:r w:rsidR="0063362F">
        <w:rPr>
          <w:lang w:val="cs-CZ"/>
        </w:rPr>
        <w:t>plnění</w:t>
      </w:r>
      <w:r w:rsidR="00343403">
        <w:rPr>
          <w:lang w:val="cs-CZ"/>
        </w:rPr>
        <w:t xml:space="preserve"> díla</w:t>
      </w:r>
      <w:r w:rsidR="00A54F36">
        <w:rPr>
          <w:lang w:val="cs-CZ"/>
        </w:rPr>
        <w:t>.</w:t>
      </w:r>
    </w:p>
    <w:p w14:paraId="6E7330D4" w14:textId="5E9756FC" w:rsidR="00C43B76" w:rsidRPr="00383A8E" w:rsidRDefault="005879DE" w:rsidP="00EF1F6A">
      <w:pPr>
        <w:pStyle w:val="Odstavecseseznamem"/>
        <w:numPr>
          <w:ilvl w:val="0"/>
          <w:numId w:val="9"/>
        </w:numPr>
      </w:pPr>
      <w:r>
        <w:rPr>
          <w:lang w:val="cs-CZ"/>
        </w:rPr>
        <w:t xml:space="preserve">Zhotovitel </w:t>
      </w:r>
      <w:r w:rsidR="00C43B76" w:rsidRPr="00A90FB8">
        <w:t xml:space="preserve">odpovídá za vady, které má </w:t>
      </w:r>
      <w:r w:rsidR="003750A4">
        <w:rPr>
          <w:lang w:val="cs-CZ"/>
        </w:rPr>
        <w:t>dílo</w:t>
      </w:r>
      <w:r w:rsidR="003750A4" w:rsidRPr="00A90FB8">
        <w:t xml:space="preserve"> </w:t>
      </w:r>
      <w:r w:rsidR="00367257" w:rsidRPr="00A90FB8">
        <w:t>v</w:t>
      </w:r>
      <w:r w:rsidR="00C43B76" w:rsidRPr="00A90FB8">
        <w:t xml:space="preserve"> okamžiku převzetí </w:t>
      </w:r>
      <w:r w:rsidR="00A56EB9">
        <w:t>Objednatel</w:t>
      </w:r>
      <w:r w:rsidR="00BF424E">
        <w:rPr>
          <w:lang w:val="cs-CZ"/>
        </w:rPr>
        <w:t>e</w:t>
      </w:r>
      <w:r w:rsidR="0041664C" w:rsidRPr="00A90FB8">
        <w:t>m</w:t>
      </w:r>
      <w:r w:rsidR="00C43B76" w:rsidRPr="00A90FB8">
        <w:t xml:space="preserve">, i když se vada stane zjevnou až po této době. </w:t>
      </w:r>
      <w:r w:rsidR="00A56EB9">
        <w:t>Zhotovitel</w:t>
      </w:r>
      <w:r w:rsidR="00C43B76" w:rsidRPr="00A90FB8">
        <w:t xml:space="preserve"> odpovídá rovněž za jakoukoli vadu, jež vznikne po okamžiku </w:t>
      </w:r>
      <w:r w:rsidR="00534A78" w:rsidRPr="00A90FB8">
        <w:t xml:space="preserve">předání a </w:t>
      </w:r>
      <w:r w:rsidR="00C43B76" w:rsidRPr="00A90FB8">
        <w:t xml:space="preserve">převzetí </w:t>
      </w:r>
      <w:r w:rsidR="003750A4">
        <w:rPr>
          <w:lang w:val="cs-CZ"/>
        </w:rPr>
        <w:t>díla</w:t>
      </w:r>
      <w:r w:rsidR="003750A4" w:rsidRPr="00A90FB8">
        <w:t xml:space="preserve"> </w:t>
      </w:r>
      <w:r w:rsidR="00A56EB9">
        <w:t>Objednatel</w:t>
      </w:r>
      <w:r w:rsidR="00BF424E">
        <w:rPr>
          <w:lang w:val="cs-CZ"/>
        </w:rPr>
        <w:t>e</w:t>
      </w:r>
      <w:r w:rsidR="00C504F6" w:rsidRPr="00A90FB8">
        <w:t>m</w:t>
      </w:r>
      <w:r w:rsidR="00C43B76" w:rsidRPr="00A90FB8">
        <w:t>, jestliže je způsobena</w:t>
      </w:r>
      <w:r w:rsidR="00C504F6" w:rsidRPr="00A90FB8">
        <w:t xml:space="preserve"> porušením povinnosti </w:t>
      </w:r>
      <w:r w:rsidR="00A56EB9">
        <w:t>Zhotovitel</w:t>
      </w:r>
      <w:r>
        <w:rPr>
          <w:lang w:val="cs-CZ"/>
        </w:rPr>
        <w:t>e</w:t>
      </w:r>
      <w:r w:rsidR="00C43B76" w:rsidRPr="00A90FB8">
        <w:t xml:space="preserve">. </w:t>
      </w:r>
    </w:p>
    <w:p w14:paraId="54252E2C" w14:textId="77777777" w:rsidR="00383A8E" w:rsidRPr="00B6552D" w:rsidRDefault="00383A8E" w:rsidP="00EF1F6A">
      <w:pPr>
        <w:pStyle w:val="Odstavecseseznamem"/>
        <w:numPr>
          <w:ilvl w:val="0"/>
          <w:numId w:val="9"/>
        </w:numPr>
      </w:pPr>
      <w:r>
        <w:t>Obecně platí, že jakékoli nároky plynoucí z </w:t>
      </w:r>
      <w:r w:rsidR="00343403">
        <w:rPr>
          <w:lang w:val="cs-CZ"/>
        </w:rPr>
        <w:t>poskytnuté</w:t>
      </w:r>
      <w:r>
        <w:t xml:space="preserve"> záruk</w:t>
      </w:r>
      <w:r w:rsidR="00343403">
        <w:rPr>
          <w:lang w:val="cs-CZ"/>
        </w:rPr>
        <w:t>y</w:t>
      </w:r>
      <w:r>
        <w:t xml:space="preserve">, které byly uplatněny </w:t>
      </w:r>
      <w:r w:rsidR="00A56EB9">
        <w:t>Objednatel</w:t>
      </w:r>
      <w:r w:rsidR="00B6552D">
        <w:rPr>
          <w:lang w:val="cs-CZ"/>
        </w:rPr>
        <w:t>e</w:t>
      </w:r>
      <w:r>
        <w:t xml:space="preserve">m vůči </w:t>
      </w:r>
      <w:r w:rsidR="00A56EB9">
        <w:t>Zhotovitel</w:t>
      </w:r>
      <w:r w:rsidR="00B6552D">
        <w:rPr>
          <w:lang w:val="cs-CZ"/>
        </w:rPr>
        <w:t>i</w:t>
      </w:r>
      <w:r>
        <w:t xml:space="preserve">, považují Smluvní strany za oprávněné, pokud </w:t>
      </w:r>
      <w:r w:rsidR="00A56EB9">
        <w:t>Zhotovitel</w:t>
      </w:r>
      <w:r>
        <w:t xml:space="preserve"> neprokáže opak. </w:t>
      </w:r>
      <w:r w:rsidR="00A56EB9">
        <w:t>Objednatel</w:t>
      </w:r>
      <w:r>
        <w:t xml:space="preserve"> se zavazuje poskytnout </w:t>
      </w:r>
      <w:r w:rsidR="00A56EB9">
        <w:t>Zhotovitel</w:t>
      </w:r>
      <w:r w:rsidR="00B6552D">
        <w:rPr>
          <w:lang w:val="cs-CZ"/>
        </w:rPr>
        <w:t>i</w:t>
      </w:r>
      <w:r>
        <w:t xml:space="preserve"> potřebnou součinnost při získávání podkladů pro posouzení nároků uplatněných </w:t>
      </w:r>
      <w:r w:rsidR="00A56EB9">
        <w:t>Objednatel</w:t>
      </w:r>
      <w:r w:rsidR="00B6552D">
        <w:rPr>
          <w:lang w:val="cs-CZ"/>
        </w:rPr>
        <w:t>em</w:t>
      </w:r>
      <w:r>
        <w:t xml:space="preserve">. </w:t>
      </w:r>
    </w:p>
    <w:p w14:paraId="31694340" w14:textId="1AC9FF87" w:rsidR="00B6552D" w:rsidRPr="002C024D" w:rsidRDefault="00B6552D" w:rsidP="00EF1F6A">
      <w:pPr>
        <w:pStyle w:val="Odstavecseseznamem"/>
        <w:numPr>
          <w:ilvl w:val="0"/>
          <w:numId w:val="9"/>
        </w:numPr>
      </w:pPr>
      <w:r>
        <w:rPr>
          <w:lang w:val="cs-CZ"/>
        </w:rPr>
        <w:t xml:space="preserve">Za vady </w:t>
      </w:r>
      <w:r w:rsidRPr="00A73F94">
        <w:t>vzniklé v důsledku nedodržení návodů k obsluze či nedodržením obvyklých způsobů užívání či za vady</w:t>
      </w:r>
      <w:r w:rsidR="00932363">
        <w:rPr>
          <w:lang w:val="cs-CZ"/>
        </w:rPr>
        <w:t>,</w:t>
      </w:r>
      <w:r w:rsidRPr="00A73F94">
        <w:t xml:space="preserve"> způsobené nesprávnou údržbou nebo zanedbáním údržby a oprav</w:t>
      </w:r>
      <w:r w:rsidR="00932363">
        <w:rPr>
          <w:lang w:val="cs-CZ"/>
        </w:rPr>
        <w:t>,</w:t>
      </w:r>
      <w:r w:rsidRPr="00A73F94">
        <w:t xml:space="preserve"> </w:t>
      </w:r>
      <w:r>
        <w:rPr>
          <w:lang w:val="cs-CZ"/>
        </w:rPr>
        <w:t>Z</w:t>
      </w:r>
      <w:r w:rsidRPr="00A73F94">
        <w:t xml:space="preserve">hotovitel nenese odpovědnost. Dále se záruka nevztahuje na závady vzniklé běžným opotřebením. Záruka zaniká provedením změn a úprav bez souhlasu </w:t>
      </w:r>
      <w:r>
        <w:rPr>
          <w:lang w:val="cs-CZ"/>
        </w:rPr>
        <w:t>Z</w:t>
      </w:r>
      <w:r w:rsidRPr="00A73F94">
        <w:t xml:space="preserve">hotovitele, popř. i provedením oprav </w:t>
      </w:r>
      <w:r>
        <w:rPr>
          <w:lang w:val="cs-CZ"/>
        </w:rPr>
        <w:t>O</w:t>
      </w:r>
      <w:r w:rsidRPr="00A73F94">
        <w:t xml:space="preserve">bjednatelem či uživatelem, pokud nepůjde o opravy drobné, nevyžadující zvláštní kvalifikaci nebo opravy havarijní, </w:t>
      </w:r>
      <w:r w:rsidRPr="00163F03">
        <w:t>které</w:t>
      </w:r>
      <w:r>
        <w:t xml:space="preserve"> byly způsobeny vadami, za něž </w:t>
      </w:r>
      <w:r w:rsidR="00C74079">
        <w:rPr>
          <w:lang w:val="cs-CZ"/>
        </w:rPr>
        <w:t xml:space="preserve">nese odpovědnost </w:t>
      </w:r>
      <w:r>
        <w:rPr>
          <w:lang w:val="cs-CZ"/>
        </w:rPr>
        <w:t>Z</w:t>
      </w:r>
      <w:r w:rsidRPr="00163F03">
        <w:t>hotovitel</w:t>
      </w:r>
      <w:r>
        <w:rPr>
          <w:lang w:val="cs-CZ"/>
        </w:rPr>
        <w:t>.</w:t>
      </w:r>
    </w:p>
    <w:p w14:paraId="2E45ABFE" w14:textId="77777777" w:rsidR="002C024D" w:rsidRPr="003E00A3" w:rsidRDefault="002C024D" w:rsidP="00EF1F6A">
      <w:pPr>
        <w:pStyle w:val="Odstavecseseznamem"/>
        <w:numPr>
          <w:ilvl w:val="0"/>
          <w:numId w:val="9"/>
        </w:numPr>
      </w:pPr>
      <w:r>
        <w:rPr>
          <w:lang w:val="cs-CZ"/>
        </w:rPr>
        <w:t xml:space="preserve">Záruční doba neběží po dobu, po kterou nemůže Objednatel dílo užívat pro vady, za které odpovídá </w:t>
      </w:r>
      <w:r w:rsidRPr="003E00A3">
        <w:rPr>
          <w:lang w:val="cs-CZ"/>
        </w:rPr>
        <w:t>Zhotovitel.</w:t>
      </w:r>
    </w:p>
    <w:p w14:paraId="41E3FC86" w14:textId="74DA6930" w:rsidR="003A0940" w:rsidRPr="003E00A3" w:rsidRDefault="00C94AE0" w:rsidP="00EF1F6A">
      <w:pPr>
        <w:pStyle w:val="Odstavecseseznamem"/>
        <w:numPr>
          <w:ilvl w:val="0"/>
          <w:numId w:val="9"/>
        </w:numPr>
      </w:pPr>
      <w:r w:rsidRPr="003E00A3">
        <w:t xml:space="preserve">V rámci odpovědnosti za vady garantuje </w:t>
      </w:r>
      <w:r w:rsidR="00A56EB9" w:rsidRPr="003E00A3">
        <w:t>Zhotovitel</w:t>
      </w:r>
      <w:r w:rsidR="00B6552D" w:rsidRPr="003E00A3">
        <w:rPr>
          <w:lang w:val="cs-CZ"/>
        </w:rPr>
        <w:t xml:space="preserve"> </w:t>
      </w:r>
      <w:r w:rsidRPr="003E00A3">
        <w:t xml:space="preserve">dostupnost </w:t>
      </w:r>
      <w:r w:rsidR="006C1264" w:rsidRPr="003E00A3">
        <w:t xml:space="preserve">pro nahlášení závady </w:t>
      </w:r>
      <w:r w:rsidR="00BB5DA9" w:rsidRPr="003E00A3">
        <w:t>v pracovní dny 8:00 – 16:</w:t>
      </w:r>
      <w:r w:rsidR="00367257" w:rsidRPr="003E00A3">
        <w:t>00 hodin</w:t>
      </w:r>
      <w:r w:rsidR="00B6552D" w:rsidRPr="003E00A3">
        <w:rPr>
          <w:lang w:val="cs-CZ"/>
        </w:rPr>
        <w:t xml:space="preserve">. </w:t>
      </w:r>
      <w:r w:rsidR="003A0940" w:rsidRPr="003E00A3">
        <w:t xml:space="preserve">Kontakty pro nahlášení vad: telefon </w:t>
      </w:r>
      <w:r w:rsidR="005879DE" w:rsidRPr="003E00A3">
        <w:t>Zhotovite</w:t>
      </w:r>
      <w:r w:rsidR="005879DE" w:rsidRPr="003E00A3">
        <w:rPr>
          <w:lang w:val="cs-CZ"/>
        </w:rPr>
        <w:t>le</w:t>
      </w:r>
      <w:r w:rsidR="003A0940" w:rsidRPr="003E00A3">
        <w:t xml:space="preserve"> - </w:t>
      </w:r>
      <w:r w:rsidR="003A0940" w:rsidRPr="003E00A3">
        <w:fldChar w:fldCharType="begin">
          <w:ffData>
            <w:name w:val=""/>
            <w:enabled/>
            <w:calcOnExit w:val="0"/>
            <w:textInput/>
          </w:ffData>
        </w:fldChar>
      </w:r>
      <w:r w:rsidR="003A0940" w:rsidRPr="003E00A3">
        <w:instrText xml:space="preserve"> FORMTEXT </w:instrText>
      </w:r>
      <w:r w:rsidR="003A0940" w:rsidRPr="003E00A3">
        <w:fldChar w:fldCharType="separate"/>
      </w:r>
      <w:r w:rsidR="003A0940" w:rsidRPr="003E00A3">
        <w:t> </w:t>
      </w:r>
      <w:r w:rsidR="003A0940" w:rsidRPr="003E00A3">
        <w:t> </w:t>
      </w:r>
      <w:r w:rsidR="003A0940" w:rsidRPr="003E00A3">
        <w:t> </w:t>
      </w:r>
      <w:r w:rsidR="003A0940" w:rsidRPr="003E00A3">
        <w:t> </w:t>
      </w:r>
      <w:r w:rsidR="003A0940" w:rsidRPr="003E00A3">
        <w:t> </w:t>
      </w:r>
      <w:r w:rsidR="003A0940" w:rsidRPr="003E00A3">
        <w:fldChar w:fldCharType="end"/>
      </w:r>
      <w:r w:rsidR="003A0940" w:rsidRPr="003E00A3">
        <w:rPr>
          <w:i/>
          <w:lang w:val="cs-CZ"/>
        </w:rPr>
        <w:t xml:space="preserve"> (doplní </w:t>
      </w:r>
      <w:r w:rsidR="00E86E78">
        <w:rPr>
          <w:i/>
          <w:lang w:val="cs-CZ"/>
        </w:rPr>
        <w:t>vybraný dodavatel</w:t>
      </w:r>
      <w:r w:rsidR="003A0940" w:rsidRPr="003E00A3">
        <w:rPr>
          <w:i/>
          <w:lang w:val="cs-CZ"/>
        </w:rPr>
        <w:t>)</w:t>
      </w:r>
      <w:r w:rsidR="003A0940" w:rsidRPr="003E00A3">
        <w:rPr>
          <w:lang w:val="cs-CZ"/>
        </w:rPr>
        <w:t xml:space="preserve">, </w:t>
      </w:r>
      <w:r w:rsidR="003A0940" w:rsidRPr="003E00A3">
        <w:t>email Zhotovitel</w:t>
      </w:r>
      <w:r w:rsidR="005879DE" w:rsidRPr="003E00A3">
        <w:rPr>
          <w:lang w:val="cs-CZ"/>
        </w:rPr>
        <w:t>e</w:t>
      </w:r>
      <w:r w:rsidR="003A0940" w:rsidRPr="003E00A3">
        <w:t xml:space="preserve"> - </w:t>
      </w:r>
      <w:r w:rsidR="003A0940" w:rsidRPr="003E00A3">
        <w:fldChar w:fldCharType="begin">
          <w:ffData>
            <w:name w:val=""/>
            <w:enabled/>
            <w:calcOnExit w:val="0"/>
            <w:textInput/>
          </w:ffData>
        </w:fldChar>
      </w:r>
      <w:r w:rsidR="003A0940" w:rsidRPr="003E00A3">
        <w:instrText xml:space="preserve"> FORMTEXT </w:instrText>
      </w:r>
      <w:r w:rsidR="003A0940" w:rsidRPr="003E00A3">
        <w:fldChar w:fldCharType="separate"/>
      </w:r>
      <w:r w:rsidR="003A0940" w:rsidRPr="003E00A3">
        <w:t> </w:t>
      </w:r>
      <w:r w:rsidR="003A0940" w:rsidRPr="003E00A3">
        <w:t> </w:t>
      </w:r>
      <w:r w:rsidR="003A0940" w:rsidRPr="003E00A3">
        <w:t> </w:t>
      </w:r>
      <w:r w:rsidR="003A0940" w:rsidRPr="003E00A3">
        <w:t> </w:t>
      </w:r>
      <w:r w:rsidR="003A0940" w:rsidRPr="003E00A3">
        <w:t> </w:t>
      </w:r>
      <w:r w:rsidR="003A0940" w:rsidRPr="003E00A3">
        <w:fldChar w:fldCharType="end"/>
      </w:r>
      <w:r w:rsidR="003A0940" w:rsidRPr="003E00A3">
        <w:rPr>
          <w:i/>
          <w:lang w:val="cs-CZ"/>
        </w:rPr>
        <w:t xml:space="preserve"> (doplní </w:t>
      </w:r>
      <w:r w:rsidR="00E86E78">
        <w:rPr>
          <w:i/>
          <w:lang w:val="cs-CZ"/>
        </w:rPr>
        <w:t>vybraný dodavatel</w:t>
      </w:r>
      <w:r w:rsidR="003A0940" w:rsidRPr="003E00A3">
        <w:rPr>
          <w:i/>
          <w:lang w:val="cs-CZ"/>
        </w:rPr>
        <w:t>)</w:t>
      </w:r>
    </w:p>
    <w:p w14:paraId="625B84EF" w14:textId="7A023E49" w:rsidR="003A0940" w:rsidRPr="003A0940" w:rsidRDefault="00260032" w:rsidP="00EF1F6A">
      <w:pPr>
        <w:pStyle w:val="Odstavecseseznamem"/>
        <w:numPr>
          <w:ilvl w:val="0"/>
          <w:numId w:val="9"/>
        </w:numPr>
      </w:pPr>
      <w:r>
        <w:rPr>
          <w:lang w:val="cs-CZ"/>
        </w:rPr>
        <w:t>Jest</w:t>
      </w:r>
      <w:r w:rsidR="003A0940">
        <w:rPr>
          <w:lang w:val="cs-CZ"/>
        </w:rPr>
        <w:t xml:space="preserve">liže </w:t>
      </w:r>
      <w:r w:rsidR="00A56EB9">
        <w:t>Objednatel</w:t>
      </w:r>
      <w:r w:rsidR="00C94AE0" w:rsidRPr="00A90FB8">
        <w:t xml:space="preserve"> </w:t>
      </w:r>
      <w:r w:rsidR="003A0940">
        <w:t xml:space="preserve">během záruční lhůty </w:t>
      </w:r>
      <w:r w:rsidR="00343403">
        <w:t>zjistí</w:t>
      </w:r>
      <w:r w:rsidR="00343403">
        <w:rPr>
          <w:lang w:val="cs-CZ"/>
        </w:rPr>
        <w:t xml:space="preserve"> </w:t>
      </w:r>
      <w:r w:rsidR="00343403">
        <w:t xml:space="preserve">u dodaného díla nebo jeho části </w:t>
      </w:r>
      <w:r w:rsidR="003A0940">
        <w:t xml:space="preserve">jakékoli vady </w:t>
      </w:r>
      <w:r w:rsidR="00343403">
        <w:rPr>
          <w:lang w:val="cs-CZ"/>
        </w:rPr>
        <w:t>nebo</w:t>
      </w:r>
      <w:r w:rsidR="003A0940">
        <w:t xml:space="preserve"> zjistí, že </w:t>
      </w:r>
      <w:r w:rsidR="00343403">
        <w:rPr>
          <w:lang w:val="cs-CZ"/>
        </w:rPr>
        <w:t xml:space="preserve">dílo </w:t>
      </w:r>
      <w:r w:rsidR="00343403">
        <w:t>neodpovíd</w:t>
      </w:r>
      <w:r w:rsidR="00343403">
        <w:rPr>
          <w:lang w:val="cs-CZ"/>
        </w:rPr>
        <w:t>á</w:t>
      </w:r>
      <w:r w:rsidR="003A0940">
        <w:t xml:space="preserve"> smluvním</w:t>
      </w:r>
      <w:r w:rsidR="00343403">
        <w:rPr>
          <w:lang w:val="cs-CZ"/>
        </w:rPr>
        <w:t xml:space="preserve"> </w:t>
      </w:r>
      <w:r w:rsidR="003A0940">
        <w:t xml:space="preserve">podmínkám, sdělí zjištěné vady bez zbytečného odkladu </w:t>
      </w:r>
      <w:r w:rsidR="003A0940">
        <w:rPr>
          <w:lang w:val="cs-CZ"/>
        </w:rPr>
        <w:t>Z</w:t>
      </w:r>
      <w:r w:rsidR="003A0940">
        <w:t>hotoviteli (reklamace)</w:t>
      </w:r>
      <w:r w:rsidR="00C94AE0" w:rsidRPr="00A90FB8">
        <w:t>, a to telefonicky a následně e-mailem</w:t>
      </w:r>
      <w:r w:rsidR="00B6552D">
        <w:rPr>
          <w:lang w:val="cs-CZ"/>
        </w:rPr>
        <w:t>, faxem nebo písemně</w:t>
      </w:r>
      <w:r w:rsidR="00C94AE0" w:rsidRPr="00A90FB8">
        <w:t xml:space="preserve">. </w:t>
      </w:r>
      <w:r w:rsidR="003A0940">
        <w:t xml:space="preserve">V reklamaci budou popsány shledané vady. Reklamaci lze uplatnit do posledního dne záruční lhůty, přičemž i reklamace </w:t>
      </w:r>
      <w:r w:rsidR="00C74079">
        <w:t>odesl</w:t>
      </w:r>
      <w:r w:rsidR="00C74079">
        <w:rPr>
          <w:lang w:val="cs-CZ"/>
        </w:rPr>
        <w:t>a</w:t>
      </w:r>
      <w:r w:rsidR="00C74079">
        <w:t>n</w:t>
      </w:r>
      <w:r w:rsidR="00C74079">
        <w:rPr>
          <w:lang w:val="cs-CZ"/>
        </w:rPr>
        <w:t>á</w:t>
      </w:r>
      <w:r w:rsidR="00C74079">
        <w:t xml:space="preserve"> </w:t>
      </w:r>
      <w:r w:rsidR="003A0940">
        <w:rPr>
          <w:lang w:val="cs-CZ"/>
        </w:rPr>
        <w:t>O</w:t>
      </w:r>
      <w:r w:rsidR="003A0940">
        <w:t xml:space="preserve">bjednatelem v poslední den záruční lhůty se považuje za včas </w:t>
      </w:r>
      <w:r w:rsidR="003A0940">
        <w:rPr>
          <w:lang w:val="cs-CZ"/>
        </w:rPr>
        <w:t>uplatněnou.</w:t>
      </w:r>
    </w:p>
    <w:p w14:paraId="6C07A002" w14:textId="2148764F" w:rsidR="00C94AE0" w:rsidRPr="003E00A3" w:rsidRDefault="00A56EB9" w:rsidP="00EF1F6A">
      <w:pPr>
        <w:pStyle w:val="Odstavecseseznamem"/>
        <w:numPr>
          <w:ilvl w:val="0"/>
          <w:numId w:val="9"/>
        </w:numPr>
        <w:ind w:hanging="502"/>
      </w:pPr>
      <w:r>
        <w:t>Zhotovitel</w:t>
      </w:r>
      <w:r w:rsidR="00C94AE0" w:rsidRPr="00A90FB8">
        <w:t xml:space="preserve"> </w:t>
      </w:r>
      <w:r w:rsidR="004A20DF" w:rsidRPr="00A90FB8">
        <w:t xml:space="preserve">neprodleně </w:t>
      </w:r>
      <w:r w:rsidR="00C94AE0" w:rsidRPr="00A90FB8">
        <w:t>potvrdí e-mailem</w:t>
      </w:r>
      <w:r w:rsidR="003A0940">
        <w:rPr>
          <w:lang w:val="cs-CZ"/>
        </w:rPr>
        <w:t xml:space="preserve">, faxem nebo písmeně </w:t>
      </w:r>
      <w:r w:rsidR="00C94AE0" w:rsidRPr="00A90FB8">
        <w:t>přijetí</w:t>
      </w:r>
      <w:r w:rsidR="003A0940">
        <w:rPr>
          <w:lang w:val="cs-CZ"/>
        </w:rPr>
        <w:t xml:space="preserve"> reklamace, </w:t>
      </w:r>
      <w:r w:rsidR="00C94AE0" w:rsidRPr="00A90FB8">
        <w:t xml:space="preserve">navrhne způsob </w:t>
      </w:r>
      <w:r w:rsidR="003A0940">
        <w:rPr>
          <w:lang w:val="cs-CZ"/>
        </w:rPr>
        <w:t xml:space="preserve">řešení reklamace </w:t>
      </w:r>
      <w:r w:rsidR="003A0940">
        <w:t xml:space="preserve">a </w:t>
      </w:r>
      <w:r w:rsidR="003A0940">
        <w:rPr>
          <w:lang w:val="cs-CZ"/>
        </w:rPr>
        <w:t xml:space="preserve">nejpozději </w:t>
      </w:r>
      <w:r w:rsidR="003A0940">
        <w:t xml:space="preserve">do </w:t>
      </w:r>
      <w:r w:rsidR="005C41DC">
        <w:rPr>
          <w:lang w:val="cs-CZ"/>
        </w:rPr>
        <w:t>24 hodin</w:t>
      </w:r>
      <w:r w:rsidR="003A0940">
        <w:t xml:space="preserve"> od obdržení reklamace začne s  odstraňováním</w:t>
      </w:r>
      <w:r w:rsidR="003A0940">
        <w:rPr>
          <w:lang w:val="cs-CZ"/>
        </w:rPr>
        <w:t xml:space="preserve"> reklamovaných vad</w:t>
      </w:r>
      <w:r w:rsidR="00BF424E">
        <w:t xml:space="preserve">, nedohodnou-li se </w:t>
      </w:r>
      <w:r w:rsidR="00BF424E">
        <w:rPr>
          <w:lang w:val="cs-CZ"/>
        </w:rPr>
        <w:t>S</w:t>
      </w:r>
      <w:r w:rsidR="003A0940">
        <w:t xml:space="preserve">mluvní strany písemně jinak. Bez ohledu na to, zda bylo možné zjistit vadu již dříve, je </w:t>
      </w:r>
      <w:r w:rsidR="003A0940">
        <w:rPr>
          <w:lang w:val="cs-CZ"/>
        </w:rPr>
        <w:t>Z</w:t>
      </w:r>
      <w:r w:rsidR="003A0940">
        <w:t xml:space="preserve">hotovitel povinen vadu v co možná nejkratší technicky obhajitelné  lhůtě  odstranit, nebude-li dohodnuto jinak, a to buď opravou  nebo výměnou vadných částí zařízení za nové části zařízení, a to na vlastní náklady, včetně potřebné demontáže a montáže, dopravních nákladů a nákladů za odborníky </w:t>
      </w:r>
      <w:r w:rsidR="003A0940">
        <w:rPr>
          <w:lang w:val="cs-CZ"/>
        </w:rPr>
        <w:t>Z</w:t>
      </w:r>
      <w:r w:rsidR="003A0940">
        <w:t>hotovitele, kteří byli vysláni k provedení</w:t>
      </w:r>
      <w:r w:rsidR="00BF424E">
        <w:t xml:space="preserve"> opravy. Nedojde-li mezi oběma </w:t>
      </w:r>
      <w:r w:rsidR="00BF424E">
        <w:rPr>
          <w:lang w:val="cs-CZ"/>
        </w:rPr>
        <w:t>S</w:t>
      </w:r>
      <w:r w:rsidR="003A0940">
        <w:t xml:space="preserve">mluvními stranami k dohodě o termínu odstranění reklamované vady, platí, že vada musí být odstraněna nejpozději do </w:t>
      </w:r>
      <w:r w:rsidR="005C41DC">
        <w:rPr>
          <w:lang w:val="cs-CZ"/>
        </w:rPr>
        <w:t>3</w:t>
      </w:r>
      <w:r w:rsidR="005C41DC">
        <w:t xml:space="preserve"> </w:t>
      </w:r>
      <w:r w:rsidR="003A0940">
        <w:t>dnů ode dne uplatnění</w:t>
      </w:r>
      <w:r w:rsidR="003A0940">
        <w:rPr>
          <w:lang w:val="cs-CZ"/>
        </w:rPr>
        <w:t xml:space="preserve"> </w:t>
      </w:r>
      <w:r w:rsidR="003A0940" w:rsidRPr="003E00A3">
        <w:rPr>
          <w:lang w:val="cs-CZ"/>
        </w:rPr>
        <w:t>reklamace.</w:t>
      </w:r>
    </w:p>
    <w:p w14:paraId="7B926F19" w14:textId="08F68CF6" w:rsidR="003A0940" w:rsidRPr="003E00A3" w:rsidRDefault="003A0940" w:rsidP="00EF1F6A">
      <w:pPr>
        <w:pStyle w:val="Odstavecseseznamem"/>
        <w:numPr>
          <w:ilvl w:val="0"/>
          <w:numId w:val="9"/>
        </w:numPr>
        <w:ind w:hanging="502"/>
      </w:pPr>
      <w:r w:rsidRPr="003E00A3">
        <w:rPr>
          <w:lang w:val="cs-CZ"/>
        </w:rPr>
        <w:t xml:space="preserve">V případě </w:t>
      </w:r>
      <w:r w:rsidRPr="003E00A3">
        <w:t>havári</w:t>
      </w:r>
      <w:r w:rsidRPr="003E00A3">
        <w:rPr>
          <w:lang w:val="cs-CZ"/>
        </w:rPr>
        <w:t>e</w:t>
      </w:r>
      <w:r w:rsidRPr="003E00A3">
        <w:t xml:space="preserve"> je </w:t>
      </w:r>
      <w:r w:rsidRPr="003E00A3">
        <w:rPr>
          <w:lang w:val="cs-CZ"/>
        </w:rPr>
        <w:t>Z</w:t>
      </w:r>
      <w:r w:rsidRPr="003E00A3">
        <w:t>hotovitel povinen odstranit vadu do 48 hodin od oznámení faxem</w:t>
      </w:r>
      <w:r w:rsidR="00741F23" w:rsidRPr="003E00A3">
        <w:rPr>
          <w:lang w:val="cs-CZ"/>
        </w:rPr>
        <w:t>,</w:t>
      </w:r>
      <w:r w:rsidRPr="003E00A3">
        <w:t xml:space="preserve"> nebo emailem</w:t>
      </w:r>
      <w:r w:rsidR="00832C49">
        <w:rPr>
          <w:lang w:val="cs-CZ"/>
        </w:rPr>
        <w:t xml:space="preserve">, nebude-li vzhledem k charakteru </w:t>
      </w:r>
      <w:r w:rsidR="00A36461">
        <w:rPr>
          <w:lang w:val="cs-CZ"/>
        </w:rPr>
        <w:t>vady S</w:t>
      </w:r>
      <w:r w:rsidR="00832C49">
        <w:rPr>
          <w:lang w:val="cs-CZ"/>
        </w:rPr>
        <w:t>mluvními stranami dohodnuto jinak</w:t>
      </w:r>
      <w:r w:rsidRPr="003E00A3">
        <w:t xml:space="preserve">. Havárií se dle </w:t>
      </w:r>
      <w:r w:rsidR="00343403" w:rsidRPr="003E00A3">
        <w:rPr>
          <w:lang w:val="cs-CZ"/>
        </w:rPr>
        <w:t xml:space="preserve">této Smlouvy </w:t>
      </w:r>
      <w:r w:rsidRPr="003E00A3">
        <w:t>rozumí přerušení provozu</w:t>
      </w:r>
      <w:r w:rsidR="00832C49">
        <w:rPr>
          <w:lang w:val="cs-CZ"/>
        </w:rPr>
        <w:t xml:space="preserve"> </w:t>
      </w:r>
      <w:r w:rsidRPr="003E00A3">
        <w:t>díla</w:t>
      </w:r>
      <w:r w:rsidR="00832C49">
        <w:rPr>
          <w:lang w:val="cs-CZ"/>
        </w:rPr>
        <w:t>.</w:t>
      </w:r>
    </w:p>
    <w:p w14:paraId="3BBD1462" w14:textId="77777777" w:rsidR="003A0940" w:rsidRDefault="00C43B76" w:rsidP="00EF1F6A">
      <w:pPr>
        <w:pStyle w:val="Odstavecseseznamem"/>
        <w:numPr>
          <w:ilvl w:val="0"/>
          <w:numId w:val="9"/>
        </w:numPr>
        <w:ind w:hanging="502"/>
      </w:pPr>
      <w:r w:rsidRPr="00A90FB8">
        <w:t>O odstranění reklamované vady sepíš</w:t>
      </w:r>
      <w:r w:rsidR="003A0940">
        <w:rPr>
          <w:lang w:val="cs-CZ"/>
        </w:rPr>
        <w:t>í</w:t>
      </w:r>
      <w:r w:rsidRPr="00A90FB8">
        <w:t xml:space="preserve"> </w:t>
      </w:r>
      <w:r w:rsidR="00BF424E">
        <w:rPr>
          <w:lang w:val="cs-CZ"/>
        </w:rPr>
        <w:t>S</w:t>
      </w:r>
      <w:r w:rsidR="003A0940">
        <w:rPr>
          <w:lang w:val="cs-CZ"/>
        </w:rPr>
        <w:t>mluvní strany protokol</w:t>
      </w:r>
      <w:r w:rsidRPr="00A90FB8">
        <w:t xml:space="preserve">, ve kterém </w:t>
      </w:r>
      <w:r w:rsidR="003A0940">
        <w:rPr>
          <w:lang w:val="cs-CZ"/>
        </w:rPr>
        <w:t xml:space="preserve">Objednatel </w:t>
      </w:r>
      <w:r w:rsidRPr="00A90FB8">
        <w:t>po</w:t>
      </w:r>
      <w:r w:rsidR="003A0940">
        <w:t>tvrdí odstranění vady nebo uved</w:t>
      </w:r>
      <w:r w:rsidR="003A0940">
        <w:rPr>
          <w:lang w:val="cs-CZ"/>
        </w:rPr>
        <w:t>e</w:t>
      </w:r>
      <w:r w:rsidRPr="00A90FB8">
        <w:t xml:space="preserve"> důvody, pro které odmítá uznat vadu za odstraněnou. </w:t>
      </w:r>
    </w:p>
    <w:p w14:paraId="431C6D6E" w14:textId="71CA0754" w:rsidR="00E86E78" w:rsidRPr="008C4D37" w:rsidRDefault="00E86E78" w:rsidP="00EF1F6A">
      <w:pPr>
        <w:pStyle w:val="Odstavecseseznamem"/>
        <w:numPr>
          <w:ilvl w:val="0"/>
          <w:numId w:val="9"/>
        </w:numPr>
        <w:ind w:hanging="502"/>
      </w:pPr>
      <w:r>
        <w:rPr>
          <w:lang w:val="cs-CZ"/>
        </w:rPr>
        <w:t xml:space="preserve">Na provedenou opravu poskytuje </w:t>
      </w:r>
      <w:r w:rsidR="0063362F">
        <w:rPr>
          <w:lang w:val="cs-CZ"/>
        </w:rPr>
        <w:t>Z</w:t>
      </w:r>
      <w:r>
        <w:rPr>
          <w:lang w:val="cs-CZ"/>
        </w:rPr>
        <w:t>hotovitel záruku ve stejné délce, jako je uvedená záruční doba v odst. 2 tohoto článku Smlouvy, resp. záruční doba běží na opravenou část díla od svého počátku.</w:t>
      </w:r>
    </w:p>
    <w:p w14:paraId="4111C852" w14:textId="77777777" w:rsidR="008C4D37" w:rsidRPr="003A0940" w:rsidRDefault="008C4D37" w:rsidP="008C4D37">
      <w:pPr>
        <w:pStyle w:val="Odstavecseseznamem"/>
        <w:ind w:left="360"/>
      </w:pPr>
    </w:p>
    <w:p w14:paraId="5FC3C8A5" w14:textId="1BEF621C" w:rsidR="003E0118" w:rsidRPr="003E0118" w:rsidRDefault="003A0940" w:rsidP="00EF1F6A">
      <w:pPr>
        <w:pStyle w:val="Odstavecseseznamem"/>
        <w:numPr>
          <w:ilvl w:val="0"/>
          <w:numId w:val="9"/>
        </w:numPr>
        <w:ind w:hanging="502"/>
      </w:pPr>
      <w:r w:rsidRPr="003E0118">
        <w:rPr>
          <w:lang w:val="cs-CZ"/>
        </w:rPr>
        <w:lastRenderedPageBreak/>
        <w:t xml:space="preserve">V případě, že Zhotovitel do </w:t>
      </w:r>
      <w:r w:rsidR="00AD37D9">
        <w:rPr>
          <w:lang w:val="cs-CZ"/>
        </w:rPr>
        <w:t>24 hodin</w:t>
      </w:r>
      <w:r w:rsidRPr="003E0118">
        <w:rPr>
          <w:lang w:val="cs-CZ"/>
        </w:rPr>
        <w:t xml:space="preserve"> nezahájí odstraňování vad a tyto neodstraní v dohodnuté nebo nejkratší technicky obhajitelné lhůtě,</w:t>
      </w:r>
      <w:r w:rsidR="00C43B76" w:rsidRPr="00A90FB8">
        <w:t xml:space="preserve"> je </w:t>
      </w:r>
      <w:r w:rsidR="00A56EB9">
        <w:t>Objednatel</w:t>
      </w:r>
      <w:r w:rsidR="0063362F">
        <w:rPr>
          <w:lang w:val="cs-CZ"/>
        </w:rPr>
        <w:t>, nebude-li dohodnuto jinak,</w:t>
      </w:r>
      <w:r w:rsidR="00C43B76" w:rsidRPr="00A90FB8">
        <w:t xml:space="preserve"> </w:t>
      </w:r>
      <w:r w:rsidRPr="003E0118">
        <w:rPr>
          <w:lang w:val="cs-CZ"/>
        </w:rPr>
        <w:t xml:space="preserve">po předchozím oznámení Zhotoviteli oprávněn odstranit vadu sám nebo </w:t>
      </w:r>
      <w:r w:rsidR="00C43B76" w:rsidRPr="00A90FB8">
        <w:t xml:space="preserve">pověřit </w:t>
      </w:r>
      <w:r w:rsidRPr="003E0118">
        <w:rPr>
          <w:lang w:val="cs-CZ"/>
        </w:rPr>
        <w:t xml:space="preserve">jejím </w:t>
      </w:r>
      <w:r w:rsidR="00C43B76" w:rsidRPr="00A90FB8">
        <w:t xml:space="preserve">odstraněním </w:t>
      </w:r>
      <w:r w:rsidRPr="003E0118">
        <w:rPr>
          <w:lang w:val="cs-CZ"/>
        </w:rPr>
        <w:t>j</w:t>
      </w:r>
      <w:r w:rsidR="00C43B76" w:rsidRPr="00A90FB8">
        <w:t xml:space="preserve">inou odbornou právnickou nebo fyzickou osobu, </w:t>
      </w:r>
      <w:r w:rsidR="005879DE">
        <w:t xml:space="preserve">a to na náklady </w:t>
      </w:r>
      <w:r w:rsidR="005879DE">
        <w:rPr>
          <w:lang w:val="cs-CZ"/>
        </w:rPr>
        <w:t>Z</w:t>
      </w:r>
      <w:r w:rsidR="003E0118">
        <w:t>hotovitele, aniž by tím omezil svá práva, která mu přísluší na z</w:t>
      </w:r>
      <w:r w:rsidR="005879DE">
        <w:t xml:space="preserve">ákladě záruky a </w:t>
      </w:r>
      <w:r w:rsidR="005879DE">
        <w:rPr>
          <w:lang w:val="cs-CZ"/>
        </w:rPr>
        <w:t>Z</w:t>
      </w:r>
      <w:r w:rsidR="005879DE">
        <w:t xml:space="preserve">hotovitel je povinen nahradit </w:t>
      </w:r>
      <w:r w:rsidR="005879DE">
        <w:rPr>
          <w:lang w:val="cs-CZ"/>
        </w:rPr>
        <w:t>O</w:t>
      </w:r>
      <w:r w:rsidR="003E0118">
        <w:t>bjednateli náklady s tím</w:t>
      </w:r>
      <w:r w:rsidR="003E0118">
        <w:rPr>
          <w:lang w:val="cs-CZ"/>
        </w:rPr>
        <w:t xml:space="preserve"> spojené.</w:t>
      </w:r>
    </w:p>
    <w:p w14:paraId="74F541FF" w14:textId="72E3947B" w:rsidR="003E0118" w:rsidRPr="003E0118" w:rsidRDefault="003E0118" w:rsidP="00EF1F6A">
      <w:pPr>
        <w:pStyle w:val="Odstavecseseznamem"/>
        <w:numPr>
          <w:ilvl w:val="0"/>
          <w:numId w:val="9"/>
        </w:numPr>
        <w:ind w:hanging="502"/>
      </w:pPr>
      <w:r>
        <w:rPr>
          <w:lang w:val="cs-CZ"/>
        </w:rPr>
        <w:t>Reklamuje-li O</w:t>
      </w:r>
      <w:r>
        <w:t>bjednatel vadu díla, má se za to</w:t>
      </w:r>
      <w:r w:rsidR="006638BD">
        <w:rPr>
          <w:lang w:val="cs-CZ"/>
        </w:rPr>
        <w:t>,</w:t>
      </w:r>
      <w:r>
        <w:t xml:space="preserve"> že požaduje odstranění vady díla a že nemůže před uplynutím dodatečné přiměřené lhůty, kterou je povinen poskytnout k tomuto účelu </w:t>
      </w:r>
      <w:r>
        <w:rPr>
          <w:lang w:val="cs-CZ"/>
        </w:rPr>
        <w:t>Z</w:t>
      </w:r>
      <w:r>
        <w:t xml:space="preserve">hotoviteli, uplatnit </w:t>
      </w:r>
      <w:r w:rsidR="005879DE">
        <w:t xml:space="preserve">jiné nároky z vad díla, ledaže </w:t>
      </w:r>
      <w:r w:rsidR="005879DE">
        <w:rPr>
          <w:lang w:val="cs-CZ"/>
        </w:rPr>
        <w:t>Z</w:t>
      </w:r>
      <w:r>
        <w:t xml:space="preserve">hotovitel písemně oznámí </w:t>
      </w:r>
      <w:r>
        <w:rPr>
          <w:lang w:val="cs-CZ"/>
        </w:rPr>
        <w:t>O</w:t>
      </w:r>
      <w:r>
        <w:t>bjednateli, že nesplní své povinnosti v dohodnuté</w:t>
      </w:r>
      <w:r w:rsidR="00343403">
        <w:rPr>
          <w:lang w:val="cs-CZ"/>
        </w:rPr>
        <w:t xml:space="preserve"> lhůtě.</w:t>
      </w:r>
    </w:p>
    <w:p w14:paraId="7FF1CE97" w14:textId="77777777" w:rsidR="00C43B76" w:rsidRPr="00A90FB8" w:rsidRDefault="00C43B76" w:rsidP="00EF1F6A">
      <w:pPr>
        <w:pStyle w:val="Odstavecseseznamem"/>
        <w:numPr>
          <w:ilvl w:val="0"/>
          <w:numId w:val="9"/>
        </w:numPr>
        <w:ind w:hanging="502"/>
      </w:pPr>
      <w:r w:rsidRPr="00A90FB8">
        <w:t xml:space="preserve">Uplatněním nároku z odpovědnosti za vady </w:t>
      </w:r>
      <w:r w:rsidR="0015287C" w:rsidRPr="00A90FB8">
        <w:t>předmětu plnění</w:t>
      </w:r>
      <w:r w:rsidRPr="00A90FB8">
        <w:t xml:space="preserve"> není dotčen nárok </w:t>
      </w:r>
      <w:r w:rsidR="00A56EB9">
        <w:t>Objednatel</w:t>
      </w:r>
      <w:r w:rsidR="00BF424E">
        <w:rPr>
          <w:lang w:val="cs-CZ"/>
        </w:rPr>
        <w:t>e</w:t>
      </w:r>
      <w:r w:rsidRPr="00A90FB8">
        <w:t xml:space="preserve"> na náhradu škody a ušlého zisku.</w:t>
      </w:r>
    </w:p>
    <w:p w14:paraId="48C8B0A1" w14:textId="576B88EC" w:rsidR="001E74B6" w:rsidRPr="00260032" w:rsidRDefault="00C43B76" w:rsidP="00EF1F6A">
      <w:pPr>
        <w:pStyle w:val="Odstavecseseznamem"/>
        <w:numPr>
          <w:ilvl w:val="0"/>
          <w:numId w:val="9"/>
        </w:numPr>
        <w:ind w:hanging="502"/>
      </w:pPr>
      <w:r w:rsidRPr="00A90FB8">
        <w:t xml:space="preserve">Veškeré činnosti nutné či související s reklamací vad činí </w:t>
      </w:r>
      <w:r w:rsidR="00A56EB9">
        <w:t>Zhotovitel</w:t>
      </w:r>
      <w:r w:rsidRPr="00A90FB8">
        <w:t xml:space="preserve"> sám na své nákl</w:t>
      </w:r>
      <w:r w:rsidR="007C7D49" w:rsidRPr="00A90FB8">
        <w:t xml:space="preserve">ady v součinnosti s </w:t>
      </w:r>
      <w:r w:rsidR="00A56EB9">
        <w:t>Objednatel</w:t>
      </w:r>
      <w:r w:rsidR="002C024D">
        <w:rPr>
          <w:lang w:val="cs-CZ"/>
        </w:rPr>
        <w:t>e</w:t>
      </w:r>
      <w:r w:rsidR="007C7D49" w:rsidRPr="00A90FB8">
        <w:t>m</w:t>
      </w:r>
      <w:r w:rsidRPr="00A90FB8">
        <w:t xml:space="preserve"> a v jeho provozní době tak, aby svými činnostmi neohrozil nebo neomezil činnost </w:t>
      </w:r>
      <w:r w:rsidR="00A56EB9">
        <w:t>Objednatel</w:t>
      </w:r>
      <w:r w:rsidR="002C024D">
        <w:rPr>
          <w:lang w:val="cs-CZ"/>
        </w:rPr>
        <w:t>e</w:t>
      </w:r>
      <w:r w:rsidR="007C3D77">
        <w:rPr>
          <w:lang w:val="cs-CZ"/>
        </w:rPr>
        <w:t>.</w:t>
      </w:r>
    </w:p>
    <w:p w14:paraId="73994789" w14:textId="56FFC2B0" w:rsidR="00600754" w:rsidRPr="00600754" w:rsidRDefault="00600754" w:rsidP="00821C36">
      <w:pPr>
        <w:pStyle w:val="Nadpislnku"/>
      </w:pPr>
      <w:r>
        <w:rPr>
          <w:lang w:val="cs-CZ"/>
        </w:rPr>
        <w:t>SERVIS</w:t>
      </w:r>
    </w:p>
    <w:p w14:paraId="59850EEA" w14:textId="668447F9" w:rsidR="009107A0" w:rsidRDefault="00600754" w:rsidP="009107A0">
      <w:pPr>
        <w:pStyle w:val="Nadpislnku"/>
        <w:numPr>
          <w:ilvl w:val="0"/>
          <w:numId w:val="0"/>
        </w:numPr>
        <w:spacing w:after="120"/>
        <w:ind w:left="363" w:hanging="505"/>
        <w:rPr>
          <w:b w:val="0"/>
          <w:u w:val="none"/>
          <w:lang w:val="cs-CZ"/>
        </w:rPr>
      </w:pPr>
      <w:r>
        <w:rPr>
          <w:b w:val="0"/>
          <w:u w:val="none"/>
          <w:lang w:val="cs-CZ"/>
        </w:rPr>
        <w:t xml:space="preserve">1. </w:t>
      </w:r>
      <w:r>
        <w:rPr>
          <w:b w:val="0"/>
          <w:u w:val="none"/>
          <w:lang w:val="cs-CZ"/>
        </w:rPr>
        <w:tab/>
        <w:t xml:space="preserve">Zhotovitel se zavazuje zajistit pro dodavatele servis po dobu záruční doby. Servis bude zajišťován firmou </w:t>
      </w:r>
      <w:r w:rsidRPr="00600754">
        <w:rPr>
          <w:u w:val="none"/>
        </w:rPr>
        <w:fldChar w:fldCharType="begin">
          <w:ffData>
            <w:name w:val=""/>
            <w:enabled/>
            <w:calcOnExit w:val="0"/>
            <w:textInput/>
          </w:ffData>
        </w:fldChar>
      </w:r>
      <w:r w:rsidRPr="00600754">
        <w:rPr>
          <w:u w:val="none"/>
        </w:rPr>
        <w:instrText xml:space="preserve"> FORMTEXT </w:instrText>
      </w:r>
      <w:r w:rsidRPr="00600754">
        <w:rPr>
          <w:u w:val="none"/>
        </w:rPr>
      </w:r>
      <w:r w:rsidRPr="00600754">
        <w:rPr>
          <w:u w:val="none"/>
        </w:rPr>
        <w:fldChar w:fldCharType="separate"/>
      </w:r>
      <w:r w:rsidRPr="00600754">
        <w:rPr>
          <w:u w:val="none"/>
        </w:rPr>
        <w:t> </w:t>
      </w:r>
      <w:r w:rsidRPr="00600754">
        <w:rPr>
          <w:u w:val="none"/>
        </w:rPr>
        <w:t> </w:t>
      </w:r>
      <w:r w:rsidRPr="00600754">
        <w:rPr>
          <w:u w:val="none"/>
        </w:rPr>
        <w:t> </w:t>
      </w:r>
      <w:r w:rsidRPr="00600754">
        <w:rPr>
          <w:u w:val="none"/>
        </w:rPr>
        <w:t> </w:t>
      </w:r>
      <w:r w:rsidRPr="00600754">
        <w:rPr>
          <w:u w:val="none"/>
        </w:rPr>
        <w:t> </w:t>
      </w:r>
      <w:r w:rsidRPr="00600754">
        <w:rPr>
          <w:u w:val="none"/>
        </w:rPr>
        <w:fldChar w:fldCharType="end"/>
      </w:r>
      <w:r>
        <w:rPr>
          <w:b w:val="0"/>
          <w:bCs/>
          <w:noProof/>
          <w:u w:val="none"/>
        </w:rPr>
        <w:t xml:space="preserve">, se sídlem </w:t>
      </w:r>
      <w:r w:rsidRPr="00600754">
        <w:rPr>
          <w:u w:val="none"/>
        </w:rPr>
        <w:fldChar w:fldCharType="begin">
          <w:ffData>
            <w:name w:val=""/>
            <w:enabled/>
            <w:calcOnExit w:val="0"/>
            <w:textInput/>
          </w:ffData>
        </w:fldChar>
      </w:r>
      <w:r w:rsidRPr="00600754">
        <w:rPr>
          <w:u w:val="none"/>
        </w:rPr>
        <w:instrText xml:space="preserve"> FORMTEXT </w:instrText>
      </w:r>
      <w:r w:rsidRPr="00600754">
        <w:rPr>
          <w:u w:val="none"/>
        </w:rPr>
      </w:r>
      <w:r w:rsidRPr="00600754">
        <w:rPr>
          <w:u w:val="none"/>
        </w:rPr>
        <w:fldChar w:fldCharType="separate"/>
      </w:r>
      <w:r w:rsidRPr="00600754">
        <w:rPr>
          <w:u w:val="none"/>
        </w:rPr>
        <w:t> </w:t>
      </w:r>
      <w:r w:rsidRPr="00600754">
        <w:rPr>
          <w:u w:val="none"/>
        </w:rPr>
        <w:t> </w:t>
      </w:r>
      <w:r w:rsidRPr="00600754">
        <w:rPr>
          <w:u w:val="none"/>
        </w:rPr>
        <w:t> </w:t>
      </w:r>
      <w:r w:rsidRPr="00600754">
        <w:rPr>
          <w:u w:val="none"/>
        </w:rPr>
        <w:t> </w:t>
      </w:r>
      <w:r w:rsidRPr="00600754">
        <w:rPr>
          <w:u w:val="none"/>
        </w:rPr>
        <w:t> </w:t>
      </w:r>
      <w:r w:rsidRPr="00600754">
        <w:rPr>
          <w:u w:val="none"/>
        </w:rPr>
        <w:fldChar w:fldCharType="end"/>
      </w:r>
      <w:r>
        <w:rPr>
          <w:b w:val="0"/>
          <w:bCs/>
          <w:noProof/>
          <w:u w:val="none"/>
        </w:rPr>
        <w:t xml:space="preserve">, tel. </w:t>
      </w:r>
      <w:r w:rsidRPr="00600754">
        <w:rPr>
          <w:u w:val="none"/>
        </w:rPr>
        <w:fldChar w:fldCharType="begin">
          <w:ffData>
            <w:name w:val=""/>
            <w:enabled/>
            <w:calcOnExit w:val="0"/>
            <w:textInput/>
          </w:ffData>
        </w:fldChar>
      </w:r>
      <w:r w:rsidRPr="00600754">
        <w:rPr>
          <w:u w:val="none"/>
        </w:rPr>
        <w:instrText xml:space="preserve"> FORMTEXT </w:instrText>
      </w:r>
      <w:r w:rsidRPr="00600754">
        <w:rPr>
          <w:u w:val="none"/>
        </w:rPr>
      </w:r>
      <w:r w:rsidRPr="00600754">
        <w:rPr>
          <w:u w:val="none"/>
        </w:rPr>
        <w:fldChar w:fldCharType="separate"/>
      </w:r>
      <w:r w:rsidRPr="00600754">
        <w:rPr>
          <w:u w:val="none"/>
        </w:rPr>
        <w:t> </w:t>
      </w:r>
      <w:r w:rsidRPr="00600754">
        <w:rPr>
          <w:u w:val="none"/>
        </w:rPr>
        <w:t> </w:t>
      </w:r>
      <w:r w:rsidRPr="00600754">
        <w:rPr>
          <w:u w:val="none"/>
        </w:rPr>
        <w:t> </w:t>
      </w:r>
      <w:r w:rsidRPr="00600754">
        <w:rPr>
          <w:u w:val="none"/>
        </w:rPr>
        <w:t> </w:t>
      </w:r>
      <w:r w:rsidRPr="00600754">
        <w:rPr>
          <w:u w:val="none"/>
        </w:rPr>
        <w:t> </w:t>
      </w:r>
      <w:r w:rsidRPr="00600754">
        <w:rPr>
          <w:u w:val="none"/>
        </w:rPr>
        <w:fldChar w:fldCharType="end"/>
      </w:r>
      <w:r>
        <w:rPr>
          <w:b w:val="0"/>
          <w:bCs/>
          <w:noProof/>
          <w:u w:val="none"/>
        </w:rPr>
        <w:t xml:space="preserve">, email </w:t>
      </w:r>
      <w:r w:rsidRPr="0063362F">
        <w:rPr>
          <w:b w:val="0"/>
          <w:u w:val="none"/>
        </w:rPr>
        <w:fldChar w:fldCharType="begin">
          <w:ffData>
            <w:name w:val=""/>
            <w:enabled/>
            <w:calcOnExit w:val="0"/>
            <w:textInput/>
          </w:ffData>
        </w:fldChar>
      </w:r>
      <w:r w:rsidRPr="0063362F">
        <w:rPr>
          <w:b w:val="0"/>
          <w:u w:val="none"/>
        </w:rPr>
        <w:instrText xml:space="preserve"> FORMTEXT </w:instrText>
      </w:r>
      <w:r w:rsidRPr="0063362F">
        <w:rPr>
          <w:b w:val="0"/>
          <w:u w:val="none"/>
        </w:rPr>
      </w:r>
      <w:r w:rsidRPr="0063362F">
        <w:rPr>
          <w:b w:val="0"/>
          <w:u w:val="none"/>
        </w:rPr>
        <w:fldChar w:fldCharType="separate"/>
      </w:r>
      <w:r w:rsidRPr="0063362F">
        <w:rPr>
          <w:b w:val="0"/>
          <w:u w:val="none"/>
        </w:rPr>
        <w:t> </w:t>
      </w:r>
      <w:r w:rsidRPr="0063362F">
        <w:rPr>
          <w:b w:val="0"/>
          <w:u w:val="none"/>
        </w:rPr>
        <w:t> </w:t>
      </w:r>
      <w:r w:rsidRPr="0063362F">
        <w:rPr>
          <w:b w:val="0"/>
          <w:u w:val="none"/>
        </w:rPr>
        <w:t> </w:t>
      </w:r>
      <w:r w:rsidRPr="0063362F">
        <w:rPr>
          <w:b w:val="0"/>
          <w:u w:val="none"/>
        </w:rPr>
        <w:t> </w:t>
      </w:r>
      <w:r w:rsidRPr="0063362F">
        <w:rPr>
          <w:b w:val="0"/>
          <w:u w:val="none"/>
        </w:rPr>
        <w:t> </w:t>
      </w:r>
      <w:r w:rsidRPr="0063362F">
        <w:rPr>
          <w:b w:val="0"/>
          <w:u w:val="none"/>
        </w:rPr>
        <w:fldChar w:fldCharType="end"/>
      </w:r>
      <w:r w:rsidR="0063362F" w:rsidRPr="0063362F">
        <w:rPr>
          <w:b w:val="0"/>
          <w:u w:val="none"/>
          <w:lang w:val="cs-CZ"/>
        </w:rPr>
        <w:t xml:space="preserve"> </w:t>
      </w:r>
      <w:r w:rsidR="0063362F" w:rsidRPr="0063362F">
        <w:rPr>
          <w:b w:val="0"/>
          <w:i/>
          <w:u w:val="none"/>
          <w:lang w:val="cs-CZ"/>
        </w:rPr>
        <w:t>(doplní dodavatel)</w:t>
      </w:r>
      <w:r w:rsidR="009107A0" w:rsidRPr="0063362F">
        <w:rPr>
          <w:b w:val="0"/>
          <w:u w:val="none"/>
          <w:lang w:val="cs-CZ"/>
        </w:rPr>
        <w:t>.</w:t>
      </w:r>
      <w:r w:rsidR="009107A0">
        <w:rPr>
          <w:u w:val="none"/>
          <w:lang w:val="cs-CZ"/>
        </w:rPr>
        <w:t xml:space="preserve"> </w:t>
      </w:r>
      <w:r w:rsidR="009107A0" w:rsidRPr="009107A0">
        <w:rPr>
          <w:b w:val="0"/>
          <w:u w:val="none"/>
          <w:lang w:val="cs-CZ"/>
        </w:rPr>
        <w:t xml:space="preserve">V záruční </w:t>
      </w:r>
      <w:r w:rsidR="009107A0">
        <w:rPr>
          <w:b w:val="0"/>
          <w:u w:val="none"/>
          <w:lang w:val="cs-CZ"/>
        </w:rPr>
        <w:t>době budou Objednateli účtovány následující sazby:</w:t>
      </w:r>
    </w:p>
    <w:p w14:paraId="0380CCA6" w14:textId="4993965A" w:rsidR="009107A0" w:rsidRPr="0063362F" w:rsidRDefault="009107A0" w:rsidP="009107A0">
      <w:pPr>
        <w:pStyle w:val="Nadpislnku"/>
        <w:numPr>
          <w:ilvl w:val="0"/>
          <w:numId w:val="0"/>
        </w:numPr>
        <w:spacing w:before="120" w:after="120"/>
        <w:ind w:left="363" w:firstLine="63"/>
        <w:rPr>
          <w:b w:val="0"/>
          <w:bCs/>
          <w:i/>
          <w:noProof/>
          <w:u w:val="none"/>
          <w:lang w:val="cs-CZ"/>
        </w:rPr>
      </w:pPr>
      <w:r>
        <w:rPr>
          <w:b w:val="0"/>
          <w:u w:val="none"/>
          <w:lang w:val="cs-CZ"/>
        </w:rPr>
        <w:t xml:space="preserve">a) </w:t>
      </w:r>
      <w:r w:rsidRPr="009107A0">
        <w:rPr>
          <w:b w:val="0"/>
          <w:u w:val="none"/>
          <w:lang w:val="cs-CZ"/>
        </w:rPr>
        <w:t xml:space="preserve">náklady na dojezd servisního technika ve výši </w:t>
      </w:r>
      <w:r w:rsidRPr="009107A0">
        <w:rPr>
          <w:b w:val="0"/>
          <w:u w:val="none"/>
        </w:rPr>
        <w:fldChar w:fldCharType="begin">
          <w:ffData>
            <w:name w:val=""/>
            <w:enabled/>
            <w:calcOnExit w:val="0"/>
            <w:textInput/>
          </w:ffData>
        </w:fldChar>
      </w:r>
      <w:r w:rsidRPr="009107A0">
        <w:rPr>
          <w:b w:val="0"/>
          <w:u w:val="none"/>
        </w:rPr>
        <w:instrText xml:space="preserve"> FORMTEXT </w:instrText>
      </w:r>
      <w:r w:rsidRPr="009107A0">
        <w:rPr>
          <w:b w:val="0"/>
          <w:u w:val="none"/>
        </w:rPr>
      </w:r>
      <w:r w:rsidRPr="009107A0">
        <w:rPr>
          <w:b w:val="0"/>
          <w:u w:val="none"/>
        </w:rPr>
        <w:fldChar w:fldCharType="separate"/>
      </w:r>
      <w:r w:rsidRPr="009107A0">
        <w:rPr>
          <w:b w:val="0"/>
          <w:u w:val="none"/>
        </w:rPr>
        <w:t> </w:t>
      </w:r>
      <w:r w:rsidRPr="009107A0">
        <w:rPr>
          <w:b w:val="0"/>
          <w:u w:val="none"/>
        </w:rPr>
        <w:t> </w:t>
      </w:r>
      <w:r w:rsidRPr="009107A0">
        <w:rPr>
          <w:b w:val="0"/>
          <w:u w:val="none"/>
        </w:rPr>
        <w:t> </w:t>
      </w:r>
      <w:r w:rsidRPr="009107A0">
        <w:rPr>
          <w:b w:val="0"/>
          <w:u w:val="none"/>
        </w:rPr>
        <w:t> </w:t>
      </w:r>
      <w:r w:rsidRPr="009107A0">
        <w:rPr>
          <w:b w:val="0"/>
          <w:u w:val="none"/>
        </w:rPr>
        <w:t> </w:t>
      </w:r>
      <w:r w:rsidRPr="009107A0">
        <w:rPr>
          <w:b w:val="0"/>
          <w:u w:val="none"/>
        </w:rPr>
        <w:fldChar w:fldCharType="end"/>
      </w:r>
      <w:r w:rsidRPr="009107A0">
        <w:rPr>
          <w:b w:val="0"/>
          <w:u w:val="none"/>
          <w:lang w:val="cs-CZ"/>
        </w:rPr>
        <w:t xml:space="preserve"> Kč za 1 km bez DPH</w:t>
      </w:r>
      <w:r w:rsidRPr="009107A0">
        <w:rPr>
          <w:b w:val="0"/>
          <w:bCs/>
          <w:noProof/>
          <w:u w:val="none"/>
          <w:lang w:val="cs-CZ"/>
        </w:rPr>
        <w:t xml:space="preserve">, </w:t>
      </w:r>
      <w:r w:rsidR="0063362F">
        <w:rPr>
          <w:b w:val="0"/>
          <w:bCs/>
          <w:i/>
          <w:noProof/>
          <w:u w:val="none"/>
          <w:lang w:val="cs-CZ"/>
        </w:rPr>
        <w:t>(doplní dodavatel)</w:t>
      </w:r>
    </w:p>
    <w:p w14:paraId="45033C22" w14:textId="0012A916" w:rsidR="009107A0" w:rsidRPr="0063362F" w:rsidRDefault="009107A0" w:rsidP="009107A0">
      <w:pPr>
        <w:pStyle w:val="Nadpislnku"/>
        <w:numPr>
          <w:ilvl w:val="0"/>
          <w:numId w:val="0"/>
        </w:numPr>
        <w:spacing w:before="120" w:after="120"/>
        <w:ind w:left="851" w:hanging="425"/>
        <w:rPr>
          <w:b w:val="0"/>
          <w:bCs/>
          <w:i/>
          <w:noProof/>
          <w:u w:val="none"/>
          <w:lang w:val="cs-CZ"/>
        </w:rPr>
      </w:pPr>
      <w:r w:rsidRPr="009107A0">
        <w:rPr>
          <w:b w:val="0"/>
          <w:bCs/>
          <w:noProof/>
          <w:u w:val="none"/>
          <w:lang w:val="cs-CZ"/>
        </w:rPr>
        <w:t xml:space="preserve">b) servisní práce vykonaná při servisní kontrole díla ve výši </w:t>
      </w:r>
      <w:r w:rsidRPr="009107A0">
        <w:rPr>
          <w:b w:val="0"/>
          <w:u w:val="none"/>
        </w:rPr>
        <w:fldChar w:fldCharType="begin">
          <w:ffData>
            <w:name w:val=""/>
            <w:enabled/>
            <w:calcOnExit w:val="0"/>
            <w:textInput/>
          </w:ffData>
        </w:fldChar>
      </w:r>
      <w:r w:rsidRPr="009107A0">
        <w:rPr>
          <w:b w:val="0"/>
          <w:u w:val="none"/>
        </w:rPr>
        <w:instrText xml:space="preserve"> FORMTEXT </w:instrText>
      </w:r>
      <w:r w:rsidRPr="009107A0">
        <w:rPr>
          <w:b w:val="0"/>
          <w:u w:val="none"/>
        </w:rPr>
      </w:r>
      <w:r w:rsidRPr="009107A0">
        <w:rPr>
          <w:b w:val="0"/>
          <w:u w:val="none"/>
        </w:rPr>
        <w:fldChar w:fldCharType="separate"/>
      </w:r>
      <w:r w:rsidRPr="009107A0">
        <w:rPr>
          <w:b w:val="0"/>
          <w:u w:val="none"/>
        </w:rPr>
        <w:t> </w:t>
      </w:r>
      <w:r w:rsidRPr="009107A0">
        <w:rPr>
          <w:b w:val="0"/>
          <w:u w:val="none"/>
        </w:rPr>
        <w:t> </w:t>
      </w:r>
      <w:r w:rsidRPr="009107A0">
        <w:rPr>
          <w:b w:val="0"/>
          <w:u w:val="none"/>
        </w:rPr>
        <w:t> </w:t>
      </w:r>
      <w:r w:rsidRPr="009107A0">
        <w:rPr>
          <w:b w:val="0"/>
          <w:u w:val="none"/>
        </w:rPr>
        <w:t> </w:t>
      </w:r>
      <w:r w:rsidRPr="009107A0">
        <w:rPr>
          <w:b w:val="0"/>
          <w:u w:val="none"/>
        </w:rPr>
        <w:t> </w:t>
      </w:r>
      <w:r w:rsidRPr="009107A0">
        <w:rPr>
          <w:b w:val="0"/>
          <w:u w:val="none"/>
        </w:rPr>
        <w:fldChar w:fldCharType="end"/>
      </w:r>
      <w:r w:rsidRPr="009107A0">
        <w:rPr>
          <w:b w:val="0"/>
          <w:u w:val="none"/>
          <w:lang w:val="cs-CZ"/>
        </w:rPr>
        <w:t xml:space="preserve"> Kč</w:t>
      </w:r>
      <w:r w:rsidR="00600754" w:rsidRPr="009107A0">
        <w:rPr>
          <w:b w:val="0"/>
          <w:bCs/>
          <w:noProof/>
          <w:u w:val="none"/>
        </w:rPr>
        <w:t> </w:t>
      </w:r>
      <w:r w:rsidRPr="009107A0">
        <w:rPr>
          <w:b w:val="0"/>
          <w:bCs/>
          <w:noProof/>
          <w:u w:val="none"/>
          <w:lang w:val="cs-CZ"/>
        </w:rPr>
        <w:t>za 1 hodinu (60 minut) bez DPH</w:t>
      </w:r>
      <w:r w:rsidR="0063362F">
        <w:rPr>
          <w:b w:val="0"/>
          <w:bCs/>
          <w:noProof/>
          <w:u w:val="none"/>
          <w:lang w:val="cs-CZ"/>
        </w:rPr>
        <w:t xml:space="preserve"> </w:t>
      </w:r>
      <w:r w:rsidR="0063362F">
        <w:rPr>
          <w:b w:val="0"/>
          <w:bCs/>
          <w:i/>
          <w:noProof/>
          <w:u w:val="none"/>
          <w:lang w:val="cs-CZ"/>
        </w:rPr>
        <w:t>(doplní dodavatel)</w:t>
      </w:r>
    </w:p>
    <w:p w14:paraId="6D702179" w14:textId="66ED5747" w:rsidR="009107A0" w:rsidRPr="0063362F" w:rsidRDefault="009107A0" w:rsidP="009107A0">
      <w:pPr>
        <w:pStyle w:val="Nadpislnku"/>
        <w:numPr>
          <w:ilvl w:val="0"/>
          <w:numId w:val="0"/>
        </w:numPr>
        <w:spacing w:before="120" w:after="120"/>
        <w:ind w:left="363" w:firstLine="63"/>
        <w:rPr>
          <w:b w:val="0"/>
          <w:i/>
          <w:u w:val="none"/>
          <w:lang w:val="cs-CZ"/>
        </w:rPr>
      </w:pPr>
      <w:r w:rsidRPr="009107A0">
        <w:rPr>
          <w:b w:val="0"/>
          <w:bCs/>
          <w:noProof/>
          <w:u w:val="none"/>
          <w:lang w:val="cs-CZ"/>
        </w:rPr>
        <w:t xml:space="preserve">c) ztrátový čas na cestě ve výši </w:t>
      </w:r>
      <w:r w:rsidRPr="009107A0">
        <w:rPr>
          <w:b w:val="0"/>
          <w:u w:val="none"/>
        </w:rPr>
        <w:fldChar w:fldCharType="begin">
          <w:ffData>
            <w:name w:val=""/>
            <w:enabled/>
            <w:calcOnExit w:val="0"/>
            <w:textInput/>
          </w:ffData>
        </w:fldChar>
      </w:r>
      <w:r w:rsidRPr="009107A0">
        <w:rPr>
          <w:b w:val="0"/>
          <w:u w:val="none"/>
        </w:rPr>
        <w:instrText xml:space="preserve"> FORMTEXT </w:instrText>
      </w:r>
      <w:r w:rsidRPr="009107A0">
        <w:rPr>
          <w:b w:val="0"/>
          <w:u w:val="none"/>
        </w:rPr>
      </w:r>
      <w:r w:rsidRPr="009107A0">
        <w:rPr>
          <w:b w:val="0"/>
          <w:u w:val="none"/>
        </w:rPr>
        <w:fldChar w:fldCharType="separate"/>
      </w:r>
      <w:r w:rsidRPr="009107A0">
        <w:rPr>
          <w:b w:val="0"/>
          <w:u w:val="none"/>
        </w:rPr>
        <w:t> </w:t>
      </w:r>
      <w:r w:rsidRPr="009107A0">
        <w:rPr>
          <w:b w:val="0"/>
          <w:u w:val="none"/>
        </w:rPr>
        <w:t> </w:t>
      </w:r>
      <w:r w:rsidRPr="009107A0">
        <w:rPr>
          <w:b w:val="0"/>
          <w:u w:val="none"/>
        </w:rPr>
        <w:t> </w:t>
      </w:r>
      <w:r w:rsidRPr="009107A0">
        <w:rPr>
          <w:b w:val="0"/>
          <w:u w:val="none"/>
        </w:rPr>
        <w:t> </w:t>
      </w:r>
      <w:r w:rsidRPr="009107A0">
        <w:rPr>
          <w:b w:val="0"/>
          <w:u w:val="none"/>
        </w:rPr>
        <w:t> </w:t>
      </w:r>
      <w:r w:rsidRPr="009107A0">
        <w:rPr>
          <w:b w:val="0"/>
          <w:u w:val="none"/>
        </w:rPr>
        <w:fldChar w:fldCharType="end"/>
      </w:r>
      <w:r w:rsidRPr="009107A0">
        <w:rPr>
          <w:b w:val="0"/>
          <w:u w:val="none"/>
          <w:lang w:val="cs-CZ"/>
        </w:rPr>
        <w:t xml:space="preserve"> Kč za </w:t>
      </w:r>
      <w:r>
        <w:rPr>
          <w:b w:val="0"/>
          <w:u w:val="none"/>
          <w:lang w:val="cs-CZ"/>
        </w:rPr>
        <w:t>1 hodinu bez DPH.</w:t>
      </w:r>
      <w:r w:rsidR="0063362F">
        <w:rPr>
          <w:b w:val="0"/>
          <w:i/>
          <w:u w:val="none"/>
          <w:lang w:val="cs-CZ"/>
        </w:rPr>
        <w:t>(doplní dodavatel)</w:t>
      </w:r>
    </w:p>
    <w:p w14:paraId="08FE6E90" w14:textId="77777777" w:rsidR="009107A0" w:rsidRDefault="009107A0" w:rsidP="009107A0">
      <w:pPr>
        <w:pStyle w:val="Nadpislnku"/>
        <w:numPr>
          <w:ilvl w:val="0"/>
          <w:numId w:val="0"/>
        </w:numPr>
        <w:spacing w:before="120" w:after="120"/>
        <w:ind w:left="363" w:firstLine="63"/>
        <w:rPr>
          <w:b w:val="0"/>
          <w:u w:val="none"/>
          <w:lang w:val="cs-CZ"/>
        </w:rPr>
      </w:pPr>
      <w:r>
        <w:rPr>
          <w:b w:val="0"/>
          <w:u w:val="none"/>
          <w:lang w:val="cs-CZ"/>
        </w:rPr>
        <w:t>Dále bude Objednateli účtována cena za náhradní díly k výměně při pravidelných servisních intervalech 1 x ročně.</w:t>
      </w:r>
    </w:p>
    <w:p w14:paraId="5A5A5871" w14:textId="0E0AD3D4" w:rsidR="00600754" w:rsidRPr="009107A0" w:rsidRDefault="009107A0" w:rsidP="009107A0">
      <w:pPr>
        <w:pStyle w:val="Nadpislnku"/>
        <w:numPr>
          <w:ilvl w:val="0"/>
          <w:numId w:val="0"/>
        </w:numPr>
        <w:spacing w:before="120" w:after="120"/>
        <w:ind w:left="363" w:hanging="505"/>
        <w:rPr>
          <w:b w:val="0"/>
          <w:u w:val="none"/>
          <w:lang w:val="cs-CZ"/>
        </w:rPr>
      </w:pPr>
      <w:r>
        <w:rPr>
          <w:b w:val="0"/>
          <w:u w:val="none"/>
          <w:lang w:val="cs-CZ"/>
        </w:rPr>
        <w:t xml:space="preserve">2. </w:t>
      </w:r>
      <w:r>
        <w:rPr>
          <w:b w:val="0"/>
          <w:u w:val="none"/>
          <w:lang w:val="cs-CZ"/>
        </w:rPr>
        <w:tab/>
      </w:r>
      <w:r w:rsidRPr="009107A0">
        <w:rPr>
          <w:b w:val="0"/>
          <w:u w:val="none"/>
          <w:lang w:val="cs-CZ"/>
        </w:rPr>
        <w:t xml:space="preserve">Servis </w:t>
      </w:r>
      <w:r w:rsidRPr="009107A0">
        <w:rPr>
          <w:b w:val="0"/>
          <w:color w:val="000000"/>
          <w:u w:val="none"/>
        </w:rPr>
        <w:t xml:space="preserve">v pozáruční době bude zajišťován firmou </w:t>
      </w:r>
      <w:r w:rsidRPr="009107A0">
        <w:rPr>
          <w:b w:val="0"/>
          <w:bCs/>
          <w:u w:val="none"/>
        </w:rPr>
        <w:fldChar w:fldCharType="begin">
          <w:ffData>
            <w:name w:val=""/>
            <w:enabled/>
            <w:calcOnExit w:val="0"/>
            <w:textInput/>
          </w:ffData>
        </w:fldChar>
      </w:r>
      <w:r w:rsidRPr="009107A0">
        <w:rPr>
          <w:b w:val="0"/>
          <w:bCs/>
          <w:u w:val="none"/>
        </w:rPr>
        <w:instrText xml:space="preserve"> FORMTEXT </w:instrText>
      </w:r>
      <w:r w:rsidRPr="009107A0">
        <w:rPr>
          <w:b w:val="0"/>
          <w:bCs/>
          <w:u w:val="none"/>
        </w:rPr>
      </w:r>
      <w:r w:rsidRPr="009107A0">
        <w:rPr>
          <w:b w:val="0"/>
          <w:bCs/>
          <w:u w:val="none"/>
        </w:rPr>
        <w:fldChar w:fldCharType="separate"/>
      </w:r>
      <w:r w:rsidRPr="009107A0">
        <w:rPr>
          <w:b w:val="0"/>
          <w:bCs/>
          <w:noProof/>
          <w:u w:val="none"/>
        </w:rPr>
        <w:t> </w:t>
      </w:r>
      <w:r w:rsidRPr="009107A0">
        <w:rPr>
          <w:b w:val="0"/>
          <w:bCs/>
          <w:noProof/>
          <w:u w:val="none"/>
        </w:rPr>
        <w:t> </w:t>
      </w:r>
      <w:r w:rsidRPr="009107A0">
        <w:rPr>
          <w:b w:val="0"/>
          <w:bCs/>
          <w:noProof/>
          <w:u w:val="none"/>
        </w:rPr>
        <w:t> </w:t>
      </w:r>
      <w:r w:rsidRPr="009107A0">
        <w:rPr>
          <w:b w:val="0"/>
          <w:bCs/>
          <w:noProof/>
          <w:u w:val="none"/>
        </w:rPr>
        <w:t> </w:t>
      </w:r>
      <w:r w:rsidRPr="009107A0">
        <w:rPr>
          <w:b w:val="0"/>
          <w:bCs/>
          <w:noProof/>
          <w:u w:val="none"/>
        </w:rPr>
        <w:t> </w:t>
      </w:r>
      <w:r w:rsidRPr="009107A0">
        <w:rPr>
          <w:b w:val="0"/>
          <w:bCs/>
          <w:u w:val="none"/>
        </w:rPr>
        <w:fldChar w:fldCharType="end"/>
      </w:r>
      <w:r w:rsidRPr="009107A0">
        <w:rPr>
          <w:b w:val="0"/>
          <w:bCs/>
          <w:u w:val="none"/>
        </w:rPr>
        <w:t xml:space="preserve">, se sídlem </w:t>
      </w:r>
      <w:r w:rsidRPr="009107A0">
        <w:rPr>
          <w:b w:val="0"/>
          <w:bCs/>
          <w:u w:val="none"/>
        </w:rPr>
        <w:fldChar w:fldCharType="begin">
          <w:ffData>
            <w:name w:val=""/>
            <w:enabled/>
            <w:calcOnExit w:val="0"/>
            <w:textInput/>
          </w:ffData>
        </w:fldChar>
      </w:r>
      <w:r w:rsidRPr="009107A0">
        <w:rPr>
          <w:b w:val="0"/>
          <w:bCs/>
          <w:u w:val="none"/>
        </w:rPr>
        <w:instrText xml:space="preserve"> FORMTEXT </w:instrText>
      </w:r>
      <w:r w:rsidRPr="009107A0">
        <w:rPr>
          <w:b w:val="0"/>
          <w:bCs/>
          <w:u w:val="none"/>
        </w:rPr>
      </w:r>
      <w:r w:rsidRPr="009107A0">
        <w:rPr>
          <w:b w:val="0"/>
          <w:bCs/>
          <w:u w:val="none"/>
        </w:rPr>
        <w:fldChar w:fldCharType="separate"/>
      </w:r>
      <w:r w:rsidRPr="009107A0">
        <w:rPr>
          <w:b w:val="0"/>
          <w:bCs/>
          <w:noProof/>
          <w:u w:val="none"/>
        </w:rPr>
        <w:t> </w:t>
      </w:r>
      <w:r w:rsidRPr="009107A0">
        <w:rPr>
          <w:b w:val="0"/>
          <w:bCs/>
          <w:noProof/>
          <w:u w:val="none"/>
        </w:rPr>
        <w:t> </w:t>
      </w:r>
      <w:r w:rsidRPr="009107A0">
        <w:rPr>
          <w:b w:val="0"/>
          <w:bCs/>
          <w:noProof/>
          <w:u w:val="none"/>
        </w:rPr>
        <w:t> </w:t>
      </w:r>
      <w:r w:rsidRPr="009107A0">
        <w:rPr>
          <w:b w:val="0"/>
          <w:bCs/>
          <w:noProof/>
          <w:u w:val="none"/>
        </w:rPr>
        <w:t> </w:t>
      </w:r>
      <w:r w:rsidRPr="009107A0">
        <w:rPr>
          <w:b w:val="0"/>
          <w:bCs/>
          <w:noProof/>
          <w:u w:val="none"/>
        </w:rPr>
        <w:t> </w:t>
      </w:r>
      <w:r w:rsidRPr="009107A0">
        <w:rPr>
          <w:b w:val="0"/>
          <w:bCs/>
          <w:u w:val="none"/>
        </w:rPr>
        <w:fldChar w:fldCharType="end"/>
      </w:r>
      <w:r w:rsidRPr="009107A0">
        <w:rPr>
          <w:b w:val="0"/>
          <w:bCs/>
          <w:u w:val="none"/>
        </w:rPr>
        <w:t xml:space="preserve">, </w:t>
      </w:r>
      <w:r w:rsidRPr="009107A0">
        <w:rPr>
          <w:b w:val="0"/>
          <w:u w:val="none"/>
        </w:rPr>
        <w:t xml:space="preserve">tel: </w:t>
      </w:r>
      <w:r w:rsidRPr="009107A0">
        <w:rPr>
          <w:b w:val="0"/>
          <w:bCs/>
          <w:u w:val="none"/>
        </w:rPr>
        <w:fldChar w:fldCharType="begin">
          <w:ffData>
            <w:name w:val=""/>
            <w:enabled/>
            <w:calcOnExit w:val="0"/>
            <w:textInput/>
          </w:ffData>
        </w:fldChar>
      </w:r>
      <w:r w:rsidRPr="009107A0">
        <w:rPr>
          <w:b w:val="0"/>
          <w:bCs/>
          <w:u w:val="none"/>
        </w:rPr>
        <w:instrText xml:space="preserve"> FORMTEXT </w:instrText>
      </w:r>
      <w:r w:rsidRPr="009107A0">
        <w:rPr>
          <w:b w:val="0"/>
          <w:bCs/>
          <w:u w:val="none"/>
        </w:rPr>
      </w:r>
      <w:r w:rsidRPr="009107A0">
        <w:rPr>
          <w:b w:val="0"/>
          <w:bCs/>
          <w:u w:val="none"/>
        </w:rPr>
        <w:fldChar w:fldCharType="separate"/>
      </w:r>
      <w:r w:rsidRPr="009107A0">
        <w:rPr>
          <w:b w:val="0"/>
          <w:bCs/>
          <w:noProof/>
          <w:u w:val="none"/>
        </w:rPr>
        <w:t> </w:t>
      </w:r>
      <w:r w:rsidRPr="009107A0">
        <w:rPr>
          <w:b w:val="0"/>
          <w:bCs/>
          <w:noProof/>
          <w:u w:val="none"/>
        </w:rPr>
        <w:t> </w:t>
      </w:r>
      <w:r w:rsidRPr="009107A0">
        <w:rPr>
          <w:b w:val="0"/>
          <w:bCs/>
          <w:noProof/>
          <w:u w:val="none"/>
        </w:rPr>
        <w:t> </w:t>
      </w:r>
      <w:r w:rsidRPr="009107A0">
        <w:rPr>
          <w:b w:val="0"/>
          <w:bCs/>
          <w:noProof/>
          <w:u w:val="none"/>
        </w:rPr>
        <w:t> </w:t>
      </w:r>
      <w:r w:rsidRPr="009107A0">
        <w:rPr>
          <w:b w:val="0"/>
          <w:bCs/>
          <w:noProof/>
          <w:u w:val="none"/>
        </w:rPr>
        <w:t> </w:t>
      </w:r>
      <w:r w:rsidRPr="009107A0">
        <w:rPr>
          <w:b w:val="0"/>
          <w:bCs/>
          <w:u w:val="none"/>
        </w:rPr>
        <w:fldChar w:fldCharType="end"/>
      </w:r>
      <w:r w:rsidRPr="009107A0">
        <w:rPr>
          <w:b w:val="0"/>
          <w:u w:val="none"/>
        </w:rPr>
        <w:t xml:space="preserve">, email: </w:t>
      </w:r>
      <w:r w:rsidRPr="009107A0">
        <w:rPr>
          <w:b w:val="0"/>
          <w:bCs/>
          <w:u w:val="none"/>
        </w:rPr>
        <w:fldChar w:fldCharType="begin">
          <w:ffData>
            <w:name w:val=""/>
            <w:enabled/>
            <w:calcOnExit w:val="0"/>
            <w:textInput/>
          </w:ffData>
        </w:fldChar>
      </w:r>
      <w:r w:rsidRPr="009107A0">
        <w:rPr>
          <w:b w:val="0"/>
          <w:bCs/>
          <w:u w:val="none"/>
        </w:rPr>
        <w:instrText xml:space="preserve"> FORMTEXT </w:instrText>
      </w:r>
      <w:r w:rsidRPr="009107A0">
        <w:rPr>
          <w:b w:val="0"/>
          <w:bCs/>
          <w:u w:val="none"/>
        </w:rPr>
      </w:r>
      <w:r w:rsidRPr="009107A0">
        <w:rPr>
          <w:b w:val="0"/>
          <w:bCs/>
          <w:u w:val="none"/>
        </w:rPr>
        <w:fldChar w:fldCharType="separate"/>
      </w:r>
      <w:r w:rsidRPr="009107A0">
        <w:rPr>
          <w:b w:val="0"/>
          <w:bCs/>
          <w:noProof/>
          <w:u w:val="none"/>
        </w:rPr>
        <w:t> </w:t>
      </w:r>
      <w:r w:rsidRPr="009107A0">
        <w:rPr>
          <w:b w:val="0"/>
          <w:bCs/>
          <w:noProof/>
          <w:u w:val="none"/>
        </w:rPr>
        <w:t> </w:t>
      </w:r>
      <w:r w:rsidRPr="009107A0">
        <w:rPr>
          <w:b w:val="0"/>
          <w:bCs/>
          <w:noProof/>
          <w:u w:val="none"/>
        </w:rPr>
        <w:t> </w:t>
      </w:r>
      <w:r w:rsidRPr="009107A0">
        <w:rPr>
          <w:b w:val="0"/>
          <w:bCs/>
          <w:noProof/>
          <w:u w:val="none"/>
        </w:rPr>
        <w:t> </w:t>
      </w:r>
      <w:r w:rsidRPr="009107A0">
        <w:rPr>
          <w:b w:val="0"/>
          <w:bCs/>
          <w:noProof/>
          <w:u w:val="none"/>
        </w:rPr>
        <w:t> </w:t>
      </w:r>
      <w:r w:rsidRPr="009107A0">
        <w:rPr>
          <w:b w:val="0"/>
          <w:bCs/>
          <w:u w:val="none"/>
        </w:rPr>
        <w:fldChar w:fldCharType="end"/>
      </w:r>
      <w:r w:rsidRPr="009107A0">
        <w:rPr>
          <w:b w:val="0"/>
          <w:u w:val="none"/>
        </w:rPr>
        <w:t xml:space="preserve"> d</w:t>
      </w:r>
      <w:r w:rsidRPr="009107A0">
        <w:rPr>
          <w:b w:val="0"/>
          <w:color w:val="000000"/>
          <w:u w:val="none"/>
        </w:rPr>
        <w:t>le sazebníku firmy</w:t>
      </w:r>
      <w:r w:rsidR="0063362F">
        <w:rPr>
          <w:b w:val="0"/>
          <w:color w:val="000000"/>
          <w:u w:val="none"/>
          <w:lang w:val="cs-CZ"/>
        </w:rPr>
        <w:t xml:space="preserve"> </w:t>
      </w:r>
      <w:r w:rsidR="0063362F">
        <w:rPr>
          <w:b w:val="0"/>
          <w:i/>
          <w:color w:val="000000"/>
          <w:u w:val="none"/>
          <w:lang w:val="cs-CZ"/>
        </w:rPr>
        <w:t>(doplní dodavatel)</w:t>
      </w:r>
      <w:r w:rsidRPr="009107A0">
        <w:rPr>
          <w:b w:val="0"/>
          <w:u w:val="none"/>
        </w:rPr>
        <w:t xml:space="preserve">. </w:t>
      </w:r>
      <w:r w:rsidR="00600754" w:rsidRPr="009107A0">
        <w:rPr>
          <w:b w:val="0"/>
          <w:bCs/>
          <w:noProof/>
          <w:u w:val="none"/>
        </w:rPr>
        <w:t> </w:t>
      </w:r>
    </w:p>
    <w:p w14:paraId="223291AC" w14:textId="1E872011" w:rsidR="00C43B76" w:rsidRPr="00A90FB8" w:rsidRDefault="00E86E78" w:rsidP="00821C36">
      <w:pPr>
        <w:pStyle w:val="Nadpislnku"/>
      </w:pPr>
      <w:r>
        <w:rPr>
          <w:lang w:val="cs-CZ"/>
        </w:rPr>
        <w:t xml:space="preserve">ODPOVĚDNOST ZA ŠKODU, </w:t>
      </w:r>
      <w:r w:rsidR="00A90FB8" w:rsidRPr="00A90FB8">
        <w:t xml:space="preserve">PŘECHOD VLASTNICTVÍ A NEBEZPEČÍ ŠKODY </w:t>
      </w:r>
    </w:p>
    <w:p w14:paraId="40E5FF46" w14:textId="474949EF" w:rsidR="00E86E78" w:rsidRPr="009B5525" w:rsidRDefault="00E86E78" w:rsidP="00EF1F6A">
      <w:pPr>
        <w:pStyle w:val="Odstavecseseznamem"/>
        <w:numPr>
          <w:ilvl w:val="0"/>
          <w:numId w:val="11"/>
        </w:numPr>
      </w:pPr>
      <w:r>
        <w:rPr>
          <w:lang w:val="cs-CZ"/>
        </w:rPr>
        <w:t>Odpovědnost za škodu na zhotoveném díle nese Zhotovitel v plném rozsahu až do okamžiku protokolárního předání a převzetí celého díla bez vad a nedodělků</w:t>
      </w:r>
      <w:r w:rsidR="009B5525">
        <w:rPr>
          <w:lang w:val="cs-CZ"/>
        </w:rPr>
        <w:t>.</w:t>
      </w:r>
    </w:p>
    <w:p w14:paraId="035802AE" w14:textId="051339D0" w:rsidR="009B5525" w:rsidRPr="00E86E78" w:rsidRDefault="009B5525" w:rsidP="009107A0">
      <w:pPr>
        <w:pStyle w:val="Odstavecseseznamem"/>
        <w:numPr>
          <w:ilvl w:val="0"/>
          <w:numId w:val="11"/>
        </w:numPr>
      </w:pPr>
      <w:r>
        <w:rPr>
          <w:lang w:val="cs-CZ"/>
        </w:rPr>
        <w:t>Zhotovitel je povinen učinit veškerá opatření potřebná k odvrácení škody nebo její</w:t>
      </w:r>
      <w:r w:rsidR="0063362F">
        <w:rPr>
          <w:lang w:val="cs-CZ"/>
        </w:rPr>
        <w:t>mu</w:t>
      </w:r>
      <w:r>
        <w:rPr>
          <w:lang w:val="cs-CZ"/>
        </w:rPr>
        <w:t xml:space="preserve"> zmírnění. Zhotovitel </w:t>
      </w:r>
      <w:r w:rsidR="0063362F">
        <w:rPr>
          <w:lang w:val="cs-CZ"/>
        </w:rPr>
        <w:t xml:space="preserve">je </w:t>
      </w:r>
      <w:r>
        <w:rPr>
          <w:lang w:val="cs-CZ"/>
        </w:rPr>
        <w:t>povinen nahradit Objednateli v plné výši škodu, která vznikla při realizaci díla v její příčinné souvislosti nebo jako důsledek porušení povinností a závazků Zhotovitele dle této Smlouvy.</w:t>
      </w:r>
    </w:p>
    <w:p w14:paraId="76E5F086" w14:textId="29CDC16B" w:rsidR="004D7854" w:rsidRDefault="003E0118" w:rsidP="00EF1F6A">
      <w:pPr>
        <w:pStyle w:val="Odstavecseseznamem"/>
        <w:numPr>
          <w:ilvl w:val="0"/>
          <w:numId w:val="11"/>
        </w:numPr>
      </w:pPr>
      <w:r w:rsidRPr="00100A87">
        <w:t xml:space="preserve">Zhotovitel se zavazuje </w:t>
      </w:r>
      <w:r w:rsidR="008342A6" w:rsidRPr="00100A87">
        <w:rPr>
          <w:lang w:val="cs-CZ"/>
        </w:rPr>
        <w:t>ke dni uzavření Smlouvy</w:t>
      </w:r>
      <w:r w:rsidRPr="00100A87">
        <w:t xml:space="preserve"> předložit kopii pojistné </w:t>
      </w:r>
      <w:r w:rsidR="008342A6" w:rsidRPr="00100A87">
        <w:rPr>
          <w:lang w:val="cs-CZ"/>
        </w:rPr>
        <w:t>s</w:t>
      </w:r>
      <w:r w:rsidRPr="00100A87">
        <w:t xml:space="preserve">mlouvy, z níž je zřejmé, že má sjednáno pojištění odpovědnosti za škodu způsobenou třetí osobě minimálně na pojistnou </w:t>
      </w:r>
      <w:r w:rsidRPr="00A620CF">
        <w:t>částku</w:t>
      </w:r>
      <w:r w:rsidR="009B5525" w:rsidRPr="00A620CF">
        <w:rPr>
          <w:lang w:val="cs-CZ"/>
        </w:rPr>
        <w:t xml:space="preserve"> 2</w:t>
      </w:r>
      <w:r w:rsidR="00013814" w:rsidRPr="00A620CF">
        <w:rPr>
          <w:lang w:val="cs-CZ"/>
        </w:rPr>
        <w:t xml:space="preserve"> </w:t>
      </w:r>
      <w:r w:rsidRPr="00A620CF">
        <w:t>mil. Kč a</w:t>
      </w:r>
      <w:r w:rsidRPr="00100A87">
        <w:t xml:space="preserve"> odpovědnost za škodu způsobenou vadným výrobkem. Zhotovitel se zavazuje udržovat toto pojištění v platnosti po celou dobu realizace díla.</w:t>
      </w:r>
    </w:p>
    <w:p w14:paraId="12872EFB" w14:textId="2A2EEA1E" w:rsidR="009B5525" w:rsidRPr="008C4D37" w:rsidRDefault="009B5525" w:rsidP="00EF1F6A">
      <w:pPr>
        <w:pStyle w:val="Odstavecseseznamem"/>
        <w:numPr>
          <w:ilvl w:val="0"/>
          <w:numId w:val="11"/>
        </w:numPr>
      </w:pPr>
      <w:r>
        <w:rPr>
          <w:lang w:val="cs-CZ"/>
        </w:rPr>
        <w:t xml:space="preserve">Vlastnické právo ke zhotovenému dílu přechází na Objednatele okamžikem protokolárního předání a převzetí díla. K tomuto okamžiku přechází na Objednatele rovněž nebezpečí škody. </w:t>
      </w:r>
    </w:p>
    <w:p w14:paraId="623EC3FC" w14:textId="77777777" w:rsidR="008C4D37" w:rsidRDefault="008C4D37" w:rsidP="008C4D37">
      <w:pPr>
        <w:pStyle w:val="Odstavecseseznamem"/>
        <w:ind w:left="360"/>
      </w:pPr>
    </w:p>
    <w:p w14:paraId="6E494ED8" w14:textId="77777777" w:rsidR="005A0655" w:rsidRPr="008C4D37" w:rsidRDefault="00EA6B23" w:rsidP="00821C36">
      <w:pPr>
        <w:pStyle w:val="Nadpislnku"/>
      </w:pPr>
      <w:r w:rsidRPr="008C4D37">
        <w:lastRenderedPageBreak/>
        <w:t>SMLUVNÍ SANKCE</w:t>
      </w:r>
    </w:p>
    <w:p w14:paraId="2BEAE404" w14:textId="5BCEBD02" w:rsidR="00E735B3" w:rsidRPr="00E735B3" w:rsidRDefault="005A0655" w:rsidP="00EF1F6A">
      <w:pPr>
        <w:pStyle w:val="Odstavecseseznamem"/>
        <w:numPr>
          <w:ilvl w:val="0"/>
          <w:numId w:val="12"/>
        </w:numPr>
      </w:pPr>
      <w:r w:rsidRPr="003E00A3">
        <w:t>Smluvní strany</w:t>
      </w:r>
      <w:r w:rsidR="00E735B3">
        <w:rPr>
          <w:lang w:val="cs-CZ"/>
        </w:rPr>
        <w:t xml:space="preserve"> s</w:t>
      </w:r>
      <w:r w:rsidR="00FC31B1">
        <w:rPr>
          <w:lang w:val="cs-CZ"/>
        </w:rPr>
        <w:t>e dohodly</w:t>
      </w:r>
      <w:r w:rsidR="00E735B3">
        <w:rPr>
          <w:lang w:val="cs-CZ"/>
        </w:rPr>
        <w:t xml:space="preserve">, že </w:t>
      </w:r>
      <w:r w:rsidR="00A36461">
        <w:rPr>
          <w:lang w:val="cs-CZ"/>
        </w:rPr>
        <w:t>pokud byly v této Smlouvě mezi S</w:t>
      </w:r>
      <w:r w:rsidR="00E735B3">
        <w:rPr>
          <w:lang w:val="cs-CZ"/>
        </w:rPr>
        <w:t>mluvními stranami sjednány sankce</w:t>
      </w:r>
      <w:r w:rsidR="004C79D9">
        <w:rPr>
          <w:lang w:val="cs-CZ"/>
        </w:rPr>
        <w:t xml:space="preserve"> nebo smluvní pokuty</w:t>
      </w:r>
      <w:r w:rsidR="00E735B3">
        <w:rPr>
          <w:lang w:val="cs-CZ"/>
        </w:rPr>
        <w:t>, platí že</w:t>
      </w:r>
    </w:p>
    <w:p w14:paraId="6B898B0F" w14:textId="7466FE81" w:rsidR="00E735B3" w:rsidRDefault="00E735B3" w:rsidP="00E735B3">
      <w:pPr>
        <w:pStyle w:val="Odstavecseseznamem"/>
        <w:ind w:left="709" w:hanging="349"/>
        <w:rPr>
          <w:lang w:val="cs-CZ"/>
        </w:rPr>
      </w:pPr>
      <w:r>
        <w:rPr>
          <w:lang w:val="cs-CZ"/>
        </w:rPr>
        <w:t xml:space="preserve">a) </w:t>
      </w:r>
      <w:r w:rsidR="004C79D9">
        <w:rPr>
          <w:lang w:val="cs-CZ"/>
        </w:rPr>
        <w:tab/>
      </w:r>
      <w:r>
        <w:rPr>
          <w:lang w:val="cs-CZ"/>
        </w:rPr>
        <w:t xml:space="preserve">uplatněním nároku na zaplacení smluvní </w:t>
      </w:r>
      <w:r w:rsidR="004C79D9">
        <w:rPr>
          <w:lang w:val="cs-CZ"/>
        </w:rPr>
        <w:t>pokuty</w:t>
      </w:r>
      <w:r>
        <w:rPr>
          <w:lang w:val="cs-CZ"/>
        </w:rPr>
        <w:t xml:space="preserve"> ani jejím skutečným uhrazením nezaniká povinnost zavázané strany splnit povinnost, jejíž plnění bylo zajištěno smluvní </w:t>
      </w:r>
      <w:r w:rsidR="004C79D9">
        <w:rPr>
          <w:lang w:val="cs-CZ"/>
        </w:rPr>
        <w:t>pokutou</w:t>
      </w:r>
      <w:r w:rsidR="00254F80">
        <w:rPr>
          <w:lang w:val="cs-CZ"/>
        </w:rPr>
        <w:t>;</w:t>
      </w:r>
    </w:p>
    <w:p w14:paraId="554A00B8" w14:textId="42913EC5" w:rsidR="004C79D9" w:rsidRDefault="004C79D9" w:rsidP="00E735B3">
      <w:pPr>
        <w:pStyle w:val="Odstavecseseznamem"/>
        <w:ind w:left="709" w:hanging="349"/>
        <w:rPr>
          <w:color w:val="000000"/>
          <w:lang w:val="cs-CZ"/>
        </w:rPr>
      </w:pPr>
      <w:r>
        <w:rPr>
          <w:lang w:val="cs-CZ"/>
        </w:rPr>
        <w:t xml:space="preserve">b) </w:t>
      </w:r>
      <w:r w:rsidR="001B7BE1">
        <w:rPr>
          <w:lang w:val="cs-CZ"/>
        </w:rPr>
        <w:tab/>
      </w:r>
      <w:r>
        <w:rPr>
          <w:lang w:val="cs-CZ"/>
        </w:rPr>
        <w:t>jakákoli smluvní pokuta na základě této Smlouvy bud</w:t>
      </w:r>
      <w:r w:rsidR="00254F80">
        <w:rPr>
          <w:lang w:val="cs-CZ"/>
        </w:rPr>
        <w:t xml:space="preserve">e splatná </w:t>
      </w:r>
      <w:r w:rsidR="00254F80" w:rsidRPr="00CE78D8">
        <w:rPr>
          <w:color w:val="000000"/>
        </w:rPr>
        <w:t xml:space="preserve">do 30 dnů ode dne doručení výzvy k úhradě nezávisle na zavinění a na tom, zda a v jaké výši vznikne druhé </w:t>
      </w:r>
      <w:r w:rsidR="00A36461">
        <w:rPr>
          <w:color w:val="000000"/>
          <w:lang w:val="cs-CZ"/>
        </w:rPr>
        <w:t>S</w:t>
      </w:r>
      <w:r w:rsidR="00254F80" w:rsidRPr="00CE78D8">
        <w:rPr>
          <w:color w:val="000000"/>
        </w:rPr>
        <w:t>mluvní straně škoda, kterou lze vymáhat samostatně</w:t>
      </w:r>
      <w:r w:rsidR="00254F80">
        <w:rPr>
          <w:color w:val="000000"/>
          <w:lang w:val="cs-CZ"/>
        </w:rPr>
        <w:t>;</w:t>
      </w:r>
    </w:p>
    <w:p w14:paraId="43DFC70F" w14:textId="02CF8AF3" w:rsidR="001B7BE1" w:rsidRDefault="00254F80" w:rsidP="00E735B3">
      <w:pPr>
        <w:pStyle w:val="Odstavecseseznamem"/>
        <w:ind w:left="709" w:hanging="349"/>
        <w:rPr>
          <w:color w:val="000000"/>
          <w:lang w:val="cs-CZ"/>
        </w:rPr>
      </w:pPr>
      <w:r>
        <w:rPr>
          <w:color w:val="000000"/>
          <w:lang w:val="cs-CZ"/>
        </w:rPr>
        <w:t xml:space="preserve">c) </w:t>
      </w:r>
      <w:r w:rsidR="001B7BE1">
        <w:rPr>
          <w:color w:val="000000"/>
          <w:lang w:val="cs-CZ"/>
        </w:rPr>
        <w:tab/>
      </w:r>
      <w:r>
        <w:rPr>
          <w:color w:val="000000"/>
          <w:lang w:val="cs-CZ"/>
        </w:rPr>
        <w:t xml:space="preserve">zaplacením smluvní pokuty ze strany Zhotovitele dle této Smlouvy není dotčeno právo Objednatele na náhradu škody, kdy </w:t>
      </w:r>
      <w:r w:rsidR="00A36461">
        <w:rPr>
          <w:color w:val="000000"/>
          <w:lang w:val="cs-CZ"/>
        </w:rPr>
        <w:t>S</w:t>
      </w:r>
      <w:r>
        <w:rPr>
          <w:color w:val="000000"/>
          <w:lang w:val="cs-CZ"/>
        </w:rPr>
        <w:t>mluvní strany tímto vylučují ustanovení § 2050 zákona č. 89/20</w:t>
      </w:r>
      <w:r w:rsidR="001B7BE1">
        <w:rPr>
          <w:color w:val="000000"/>
          <w:lang w:val="cs-CZ"/>
        </w:rPr>
        <w:t>12 Sb., občanský zákoník, ve znění pozdějších předpisů;</w:t>
      </w:r>
    </w:p>
    <w:p w14:paraId="57E7560D" w14:textId="0F03C0B3" w:rsidR="00E735B3" w:rsidRPr="001B7BE1" w:rsidRDefault="001B7BE1" w:rsidP="001B7BE1">
      <w:pPr>
        <w:pStyle w:val="Odstavecseseznamem"/>
        <w:ind w:left="709" w:hanging="349"/>
        <w:rPr>
          <w:lang w:val="cs-CZ"/>
        </w:rPr>
      </w:pPr>
      <w:r>
        <w:rPr>
          <w:color w:val="000000"/>
          <w:lang w:val="cs-CZ"/>
        </w:rPr>
        <w:t xml:space="preserve">d) </w:t>
      </w:r>
      <w:r>
        <w:rPr>
          <w:color w:val="000000"/>
          <w:lang w:val="cs-CZ"/>
        </w:rPr>
        <w:tab/>
        <w:t xml:space="preserve">Zhotovitel odpovídá Objednateli za škodu, kterou mu v souvislosti s poskytování služeb způsobil kterýmkoli porušením svých povinností. </w:t>
      </w:r>
      <w:r w:rsidR="00254F80">
        <w:rPr>
          <w:color w:val="000000"/>
          <w:lang w:val="cs-CZ"/>
        </w:rPr>
        <w:t xml:space="preserve"> </w:t>
      </w:r>
    </w:p>
    <w:p w14:paraId="0D62B294" w14:textId="1E045DCF" w:rsidR="005A0655" w:rsidRPr="003E00A3" w:rsidRDefault="001B7BE1" w:rsidP="00EF1F6A">
      <w:pPr>
        <w:pStyle w:val="Odstavecseseznamem"/>
        <w:numPr>
          <w:ilvl w:val="0"/>
          <w:numId w:val="12"/>
        </w:numPr>
      </w:pPr>
      <w:r>
        <w:rPr>
          <w:lang w:val="cs-CZ"/>
        </w:rPr>
        <w:t xml:space="preserve">Smluvní </w:t>
      </w:r>
      <w:r w:rsidR="005A0655" w:rsidRPr="003E00A3">
        <w:t xml:space="preserve">se dohodly, že: </w:t>
      </w:r>
    </w:p>
    <w:p w14:paraId="7C833783" w14:textId="6367C1ED" w:rsidR="00FD2A6D" w:rsidRPr="002C5068" w:rsidRDefault="008342A6" w:rsidP="00FD2A6D">
      <w:pPr>
        <w:pStyle w:val="Odstavecseseznamem"/>
        <w:numPr>
          <w:ilvl w:val="0"/>
          <w:numId w:val="13"/>
        </w:numPr>
      </w:pPr>
      <w:r>
        <w:t>Zhotovitel</w:t>
      </w:r>
      <w:r w:rsidR="00FD2A6D" w:rsidRPr="002C5068">
        <w:t xml:space="preserve"> zaplatí </w:t>
      </w:r>
      <w:r>
        <w:t>Objednatel</w:t>
      </w:r>
      <w:r>
        <w:rPr>
          <w:lang w:val="cs-CZ"/>
        </w:rPr>
        <w:t>i</w:t>
      </w:r>
      <w:r w:rsidR="00FD2A6D" w:rsidRPr="002C5068">
        <w:t xml:space="preserve"> smluvní pokutu ve výši </w:t>
      </w:r>
      <w:r w:rsidR="001B7BE1" w:rsidRPr="00832C49">
        <w:rPr>
          <w:b/>
          <w:lang w:val="cs-CZ"/>
        </w:rPr>
        <w:t>0,5 %</w:t>
      </w:r>
      <w:r w:rsidR="001B7BE1">
        <w:rPr>
          <w:lang w:val="cs-CZ"/>
        </w:rPr>
        <w:t xml:space="preserve"> </w:t>
      </w:r>
      <w:r w:rsidR="00FD2A6D" w:rsidRPr="002C5068">
        <w:t xml:space="preserve"> </w:t>
      </w:r>
      <w:r w:rsidR="001B7BE1" w:rsidRPr="00CE78D8">
        <w:rPr>
          <w:color w:val="000000"/>
        </w:rPr>
        <w:t>z nabídkové ceny bez DPH za každý i započatý den prodlení</w:t>
      </w:r>
      <w:r w:rsidR="001B7BE1" w:rsidRPr="002C5068">
        <w:t xml:space="preserve"> </w:t>
      </w:r>
      <w:r w:rsidR="00381E2A">
        <w:rPr>
          <w:lang w:val="cs-CZ"/>
        </w:rPr>
        <w:t>s</w:t>
      </w:r>
      <w:r w:rsidR="009D67C3">
        <w:rPr>
          <w:lang w:val="cs-CZ"/>
        </w:rPr>
        <w:t xml:space="preserve">e splněním </w:t>
      </w:r>
      <w:r w:rsidR="00D178B5">
        <w:rPr>
          <w:lang w:val="cs-CZ"/>
        </w:rPr>
        <w:t>sjednaného termínu předání a převzetí dokončeného díla</w:t>
      </w:r>
      <w:r w:rsidR="00FD2A6D" w:rsidRPr="002C5068">
        <w:t>.</w:t>
      </w:r>
      <w:r w:rsidR="0097492A">
        <w:rPr>
          <w:lang w:val="cs-CZ"/>
        </w:rPr>
        <w:t xml:space="preserve"> Tím není dotčeno právo Objednatele na náhradu škody přesahující výši smluvní pokuty ani právo Objednatele odstoupit od Smlouvy nebo požadovat po Zhotoviteli provedení díla a povinnost Zhotovitele dílo provést v náhradním dohodnutém termínu. Rozhodné pro určení termínu zahájení a ukončení provedení Díla jsou termíny sjednané v této Smlouvě</w:t>
      </w:r>
      <w:r w:rsidR="00FD2A6D" w:rsidRPr="002C5068">
        <w:t>;</w:t>
      </w:r>
    </w:p>
    <w:p w14:paraId="269402DF" w14:textId="0DDA7557" w:rsidR="00FD2A6D" w:rsidRPr="002C5068" w:rsidRDefault="008342A6" w:rsidP="00FD2A6D">
      <w:pPr>
        <w:pStyle w:val="Odstavecseseznamem"/>
        <w:numPr>
          <w:ilvl w:val="0"/>
          <w:numId w:val="13"/>
        </w:numPr>
      </w:pPr>
      <w:r>
        <w:t>Zhotovitel</w:t>
      </w:r>
      <w:r w:rsidR="00FD2A6D" w:rsidRPr="002C5068">
        <w:t xml:space="preserve"> zaplatí </w:t>
      </w:r>
      <w:r>
        <w:t>Objednatel</w:t>
      </w:r>
      <w:r>
        <w:rPr>
          <w:lang w:val="cs-CZ"/>
        </w:rPr>
        <w:t>i</w:t>
      </w:r>
      <w:r w:rsidR="00FD2A6D" w:rsidRPr="002C5068">
        <w:t xml:space="preserve"> smluvní pokutu za prodlení s odstraňováním vad a nedodělků</w:t>
      </w:r>
      <w:r w:rsidR="00143B9C">
        <w:rPr>
          <w:lang w:val="cs-CZ"/>
        </w:rPr>
        <w:t>,</w:t>
      </w:r>
      <w:r w:rsidR="00FD2A6D" w:rsidRPr="002C5068">
        <w:t xml:space="preserve"> zjištěných v rámci přejímacího řízení ve výši </w:t>
      </w:r>
      <w:r w:rsidR="0097492A" w:rsidRPr="00832C49">
        <w:rPr>
          <w:b/>
          <w:lang w:val="cs-CZ"/>
        </w:rPr>
        <w:t>1</w:t>
      </w:r>
      <w:r w:rsidR="00FD2A6D" w:rsidRPr="00832C49">
        <w:rPr>
          <w:b/>
        </w:rPr>
        <w:t>0</w:t>
      </w:r>
      <w:r w:rsidR="0097492A" w:rsidRPr="00832C49">
        <w:rPr>
          <w:b/>
          <w:lang w:val="cs-CZ"/>
        </w:rPr>
        <w:t>.</w:t>
      </w:r>
      <w:r w:rsidR="00FD2A6D" w:rsidRPr="00832C49">
        <w:rPr>
          <w:b/>
        </w:rPr>
        <w:t xml:space="preserve">000,-Kč (slovy: </w:t>
      </w:r>
      <w:r w:rsidR="00685DCE" w:rsidRPr="00832C49">
        <w:rPr>
          <w:b/>
          <w:lang w:val="cs-CZ"/>
        </w:rPr>
        <w:t>deset</w:t>
      </w:r>
      <w:r w:rsidR="00FD2A6D" w:rsidRPr="00832C49">
        <w:rPr>
          <w:b/>
        </w:rPr>
        <w:t>tisíc ko</w:t>
      </w:r>
      <w:r w:rsidR="00685DCE" w:rsidRPr="00832C49">
        <w:rPr>
          <w:b/>
          <w:lang w:val="cs-CZ"/>
        </w:rPr>
        <w:t>r</w:t>
      </w:r>
      <w:r w:rsidR="00FD2A6D" w:rsidRPr="00832C49">
        <w:rPr>
          <w:b/>
        </w:rPr>
        <w:t>un českých)</w:t>
      </w:r>
      <w:r w:rsidR="00FD2A6D" w:rsidRPr="002C5068">
        <w:t xml:space="preserve"> za každou vadu a započatý kalendářní den prodlení s odstraněním vady; </w:t>
      </w:r>
    </w:p>
    <w:p w14:paraId="173EF064" w14:textId="6D0414BD" w:rsidR="00FD2A6D" w:rsidRDefault="008342A6" w:rsidP="00FD2A6D">
      <w:pPr>
        <w:pStyle w:val="Odstavecseseznamem"/>
        <w:numPr>
          <w:ilvl w:val="0"/>
          <w:numId w:val="13"/>
        </w:numPr>
      </w:pPr>
      <w:r>
        <w:t>Zhotovitel</w:t>
      </w:r>
      <w:r w:rsidR="00FD2A6D" w:rsidRPr="002C5068">
        <w:t xml:space="preserve"> zaplatí </w:t>
      </w:r>
      <w:r>
        <w:t>Objednatel</w:t>
      </w:r>
      <w:r>
        <w:rPr>
          <w:lang w:val="cs-CZ"/>
        </w:rPr>
        <w:t>i</w:t>
      </w:r>
      <w:r w:rsidR="00FD2A6D" w:rsidRPr="002C5068">
        <w:t xml:space="preserve"> smluvní pokutu</w:t>
      </w:r>
      <w:r w:rsidR="00FD2A6D">
        <w:t xml:space="preserve"> </w:t>
      </w:r>
      <w:r w:rsidR="00FD2A6D" w:rsidRPr="002C5068">
        <w:t xml:space="preserve">za prodlení s odstraněním reklamované vady dle článku </w:t>
      </w:r>
      <w:r w:rsidR="00832C49">
        <w:rPr>
          <w:lang w:val="cs-CZ"/>
        </w:rPr>
        <w:t xml:space="preserve">IX </w:t>
      </w:r>
      <w:r w:rsidR="00FD2A6D" w:rsidRPr="002C5068">
        <w:t xml:space="preserve"> odst.</w:t>
      </w:r>
      <w:r w:rsidR="00343798">
        <w:rPr>
          <w:lang w:val="cs-CZ"/>
        </w:rPr>
        <w:t xml:space="preserve"> </w:t>
      </w:r>
      <w:r>
        <w:rPr>
          <w:lang w:val="cs-CZ"/>
        </w:rPr>
        <w:t>11</w:t>
      </w:r>
      <w:r w:rsidR="005A435F">
        <w:rPr>
          <w:lang w:val="cs-CZ"/>
        </w:rPr>
        <w:t xml:space="preserve"> </w:t>
      </w:r>
      <w:r w:rsidR="00FD2A6D">
        <w:t>Smlouvy</w:t>
      </w:r>
      <w:r w:rsidR="00FD2A6D" w:rsidRPr="002C5068">
        <w:t xml:space="preserve"> </w:t>
      </w:r>
      <w:r w:rsidR="00832C49">
        <w:rPr>
          <w:lang w:val="cs-CZ"/>
        </w:rPr>
        <w:t>(havárie)</w:t>
      </w:r>
      <w:r w:rsidR="00832C49">
        <w:t xml:space="preserve"> </w:t>
      </w:r>
      <w:r w:rsidR="00FD2A6D" w:rsidRPr="002C5068">
        <w:t xml:space="preserve">v dohodnuté lhůtě ve výši </w:t>
      </w:r>
      <w:r w:rsidR="00FD2A6D" w:rsidRPr="00832C49">
        <w:rPr>
          <w:b/>
        </w:rPr>
        <w:t>3</w:t>
      </w:r>
      <w:r w:rsidR="00143B9C" w:rsidRPr="00832C49">
        <w:rPr>
          <w:b/>
          <w:lang w:val="cs-CZ"/>
        </w:rPr>
        <w:t>0</w:t>
      </w:r>
      <w:r w:rsidR="00832C49" w:rsidRPr="00832C49">
        <w:rPr>
          <w:b/>
          <w:lang w:val="cs-CZ"/>
        </w:rPr>
        <w:t>.</w:t>
      </w:r>
      <w:r w:rsidR="00FD2A6D" w:rsidRPr="00832C49">
        <w:rPr>
          <w:b/>
        </w:rPr>
        <w:t>000,-Kč (slovy: třicettisíc korun českých)</w:t>
      </w:r>
      <w:r w:rsidR="00FD2A6D" w:rsidRPr="00C93092">
        <w:t xml:space="preserve"> </w:t>
      </w:r>
      <w:r w:rsidR="00FD2A6D" w:rsidRPr="002C5068">
        <w:t xml:space="preserve">za </w:t>
      </w:r>
      <w:r w:rsidR="00FD2A6D">
        <w:t xml:space="preserve">každou vadu a </w:t>
      </w:r>
      <w:r w:rsidR="00FD2A6D" w:rsidRPr="002C5068">
        <w:t>započat</w:t>
      </w:r>
      <w:r>
        <w:rPr>
          <w:lang w:val="cs-CZ"/>
        </w:rPr>
        <w:t>ou hodinu</w:t>
      </w:r>
      <w:r w:rsidR="00832C49">
        <w:rPr>
          <w:lang w:val="cs-CZ"/>
        </w:rPr>
        <w:t xml:space="preserve"> prodlení s odstraněním vady.</w:t>
      </w:r>
    </w:p>
    <w:p w14:paraId="17D8E0A0" w14:textId="45C12A9D" w:rsidR="009676AA" w:rsidRDefault="009676AA" w:rsidP="00EF1F6A">
      <w:pPr>
        <w:pStyle w:val="Odstavecseseznamem"/>
        <w:numPr>
          <w:ilvl w:val="0"/>
          <w:numId w:val="13"/>
        </w:numPr>
      </w:pPr>
      <w:r>
        <w:rPr>
          <w:lang w:val="cs-CZ"/>
        </w:rPr>
        <w:t xml:space="preserve">Zhotovitel </w:t>
      </w:r>
      <w:r w:rsidR="00F20217" w:rsidRPr="004068F8">
        <w:t xml:space="preserve">zaplatí </w:t>
      </w:r>
      <w:r w:rsidR="00F20217">
        <w:rPr>
          <w:lang w:val="cs-CZ"/>
        </w:rPr>
        <w:t>O</w:t>
      </w:r>
      <w:r w:rsidR="00F20217">
        <w:t>bjednatel</w:t>
      </w:r>
      <w:r w:rsidR="00F20217" w:rsidRPr="004068F8">
        <w:t xml:space="preserve">i smluvní pokutu za prodlení s odstraněním reklamované vady v záruční lhůtě ve výši </w:t>
      </w:r>
      <w:r w:rsidR="00F20217" w:rsidRPr="00F20217">
        <w:rPr>
          <w:b/>
          <w:lang w:val="cs-CZ"/>
        </w:rPr>
        <w:t>5</w:t>
      </w:r>
      <w:r w:rsidR="00F20217">
        <w:rPr>
          <w:b/>
        </w:rPr>
        <w:t>.</w:t>
      </w:r>
      <w:r w:rsidR="00F20217" w:rsidRPr="004068F8">
        <w:rPr>
          <w:b/>
        </w:rPr>
        <w:t xml:space="preserve">000 Kč </w:t>
      </w:r>
      <w:r w:rsidR="00F20217">
        <w:rPr>
          <w:b/>
          <w:lang w:val="cs-CZ"/>
        </w:rPr>
        <w:t xml:space="preserve">(slovy pěttisíc korun českých) </w:t>
      </w:r>
      <w:r w:rsidR="00F20217" w:rsidRPr="004068F8">
        <w:t xml:space="preserve">za každou vadu a </w:t>
      </w:r>
      <w:r w:rsidR="00F20217">
        <w:t>započatý k</w:t>
      </w:r>
      <w:r w:rsidR="00F20217" w:rsidRPr="004068F8">
        <w:t>alendářní den prodlení s odstraněním</w:t>
      </w:r>
      <w:r w:rsidR="00F20217">
        <w:rPr>
          <w:lang w:val="cs-CZ"/>
        </w:rPr>
        <w:t xml:space="preserve"> vady.</w:t>
      </w:r>
    </w:p>
    <w:p w14:paraId="405C363B" w14:textId="5905DB5F" w:rsidR="00F20217" w:rsidRDefault="00F20217" w:rsidP="008D4DED">
      <w:pPr>
        <w:numPr>
          <w:ilvl w:val="0"/>
          <w:numId w:val="13"/>
        </w:numPr>
        <w:spacing w:line="240" w:lineRule="auto"/>
      </w:pPr>
      <w:r>
        <w:t xml:space="preserve">Zhotovitel zaplatí Objednateli smluvní pokutu za porušení </w:t>
      </w:r>
      <w:r w:rsidRPr="00F6379F">
        <w:t>článku V</w:t>
      </w:r>
      <w:r>
        <w:t>I</w:t>
      </w:r>
      <w:r w:rsidRPr="00F6379F">
        <w:t> odst. 1</w:t>
      </w:r>
      <w:r>
        <w:t>1</w:t>
      </w:r>
      <w:r w:rsidRPr="00F6379F">
        <w:t xml:space="preserve"> ve</w:t>
      </w:r>
      <w:r>
        <w:t xml:space="preserve"> výši </w:t>
      </w:r>
      <w:r w:rsidRPr="00623B5C">
        <w:rPr>
          <w:b/>
        </w:rPr>
        <w:t>50</w:t>
      </w:r>
      <w:r>
        <w:rPr>
          <w:b/>
        </w:rPr>
        <w:t>.</w:t>
      </w:r>
      <w:r w:rsidRPr="00623B5C">
        <w:rPr>
          <w:b/>
        </w:rPr>
        <w:t>000 Kč</w:t>
      </w:r>
      <w:r>
        <w:t xml:space="preserve"> </w:t>
      </w:r>
      <w:r w:rsidRPr="00F20217">
        <w:rPr>
          <w:b/>
        </w:rPr>
        <w:t>(slovy: padesáttisíc korun českých)</w:t>
      </w:r>
      <w:r>
        <w:t xml:space="preserve"> za každý jednotlivý případ</w:t>
      </w:r>
    </w:p>
    <w:p w14:paraId="0F501505" w14:textId="6B30DEAD" w:rsidR="005A0655" w:rsidRDefault="00A56EB9" w:rsidP="00EF1F6A">
      <w:pPr>
        <w:pStyle w:val="Odstavecseseznamem"/>
        <w:numPr>
          <w:ilvl w:val="0"/>
          <w:numId w:val="13"/>
        </w:numPr>
      </w:pPr>
      <w:r w:rsidRPr="00100A87">
        <w:t>Objednatel</w:t>
      </w:r>
      <w:r w:rsidR="005A0655" w:rsidRPr="00100A87">
        <w:t xml:space="preserve"> zaplatí </w:t>
      </w:r>
      <w:r w:rsidRPr="00100A87">
        <w:t>Zhotovitel</w:t>
      </w:r>
      <w:r w:rsidR="005879DE" w:rsidRPr="00100A87">
        <w:rPr>
          <w:lang w:val="cs-CZ"/>
        </w:rPr>
        <w:t>i</w:t>
      </w:r>
      <w:r w:rsidR="005A0655" w:rsidRPr="00100A87">
        <w:t xml:space="preserve"> </w:t>
      </w:r>
      <w:r w:rsidR="004A3B1B" w:rsidRPr="00BE0C0E">
        <w:t>úrok z prodlení s úhradou faktury předloženou po splnění podmínek stanovených touto smlouvou, a to ve výši dle vládního nařízení č. </w:t>
      </w:r>
      <w:r w:rsidR="004A3B1B">
        <w:t>351/2013</w:t>
      </w:r>
      <w:r w:rsidR="004A3B1B" w:rsidRPr="00BE0C0E">
        <w:t xml:space="preserve"> Sb., ve znění pozdějších </w:t>
      </w:r>
      <w:r w:rsidR="004A3B1B">
        <w:rPr>
          <w:lang w:val="cs-CZ"/>
        </w:rPr>
        <w:t>předpisů</w:t>
      </w:r>
      <w:r w:rsidR="00AC2F0A">
        <w:rPr>
          <w:color w:val="000000"/>
          <w:lang w:val="cs-CZ"/>
        </w:rPr>
        <w:t>.</w:t>
      </w:r>
    </w:p>
    <w:p w14:paraId="2BCB407B" w14:textId="77777777" w:rsidR="00685DCE" w:rsidRPr="00685DCE" w:rsidRDefault="00685DCE" w:rsidP="00685DCE">
      <w:pPr>
        <w:pStyle w:val="Odstavecseseznamem"/>
        <w:numPr>
          <w:ilvl w:val="0"/>
          <w:numId w:val="12"/>
        </w:numPr>
      </w:pPr>
      <w:r w:rsidRPr="00685DCE">
        <w:rPr>
          <w:lang w:val="cs-CZ"/>
        </w:rPr>
        <w:t>V případě, že závazek provést dílo zanikne před řádným provedením díla, nezaniká nárok na smluvní pokutu, pokud vznikl dřívějším porušením povinnosti.</w:t>
      </w:r>
    </w:p>
    <w:p w14:paraId="02377422" w14:textId="56006E6A" w:rsidR="00685DCE" w:rsidRPr="00685DCE" w:rsidRDefault="00685DCE" w:rsidP="00685DCE">
      <w:pPr>
        <w:pStyle w:val="Odstavecseseznamem"/>
        <w:numPr>
          <w:ilvl w:val="0"/>
          <w:numId w:val="12"/>
        </w:numPr>
      </w:pPr>
      <w:r>
        <w:rPr>
          <w:lang w:val="cs-CZ"/>
        </w:rPr>
        <w:t>Zánik závazku pozdním plněním neznamená zánik nároku na smluvní pokutu za prodlení s plněním.</w:t>
      </w:r>
    </w:p>
    <w:p w14:paraId="6998AD1A" w14:textId="483A2206" w:rsidR="00685DCE" w:rsidRPr="00685DCE" w:rsidRDefault="00685DCE" w:rsidP="00685DCE">
      <w:pPr>
        <w:pStyle w:val="Odstavecseseznamem"/>
        <w:numPr>
          <w:ilvl w:val="0"/>
          <w:numId w:val="12"/>
        </w:numPr>
      </w:pPr>
      <w:r>
        <w:rPr>
          <w:lang w:val="cs-CZ"/>
        </w:rPr>
        <w:t>Smluvní pokuty sjednané touto Smlouvou zaplatí povinná strana nezávisle na zavinění a na tom, zda a v jaké výši vznikne druhé straně škoda, kterou lze vymáhat samostatně.</w:t>
      </w:r>
    </w:p>
    <w:p w14:paraId="4564D487" w14:textId="77FD66FA" w:rsidR="00685DCE" w:rsidRPr="00685DCE" w:rsidRDefault="00685DCE" w:rsidP="00685DCE">
      <w:pPr>
        <w:pStyle w:val="Odstavecseseznamem"/>
        <w:numPr>
          <w:ilvl w:val="0"/>
          <w:numId w:val="12"/>
        </w:numPr>
      </w:pPr>
      <w:r>
        <w:rPr>
          <w:lang w:val="cs-CZ"/>
        </w:rPr>
        <w:t>Smluvní pokuty se nezapočítávají na náhradu případné vzniklé škody.</w:t>
      </w:r>
    </w:p>
    <w:p w14:paraId="793817FE" w14:textId="14CA4031" w:rsidR="00685DCE" w:rsidRPr="00685DCE" w:rsidRDefault="00685DCE" w:rsidP="00685DCE">
      <w:pPr>
        <w:pStyle w:val="Odstavecseseznamem"/>
        <w:numPr>
          <w:ilvl w:val="0"/>
          <w:numId w:val="12"/>
        </w:numPr>
      </w:pPr>
      <w:r>
        <w:rPr>
          <w:lang w:val="cs-CZ"/>
        </w:rPr>
        <w:t xml:space="preserve">Smluvní pokuty je Objednatel oprávněn jednostranně započíst proti splatné </w:t>
      </w:r>
      <w:r w:rsidR="00CE43E2">
        <w:rPr>
          <w:lang w:val="cs-CZ"/>
        </w:rPr>
        <w:t>pohledávce Zhotovitele za podmínky, že půjde o pohledávku vzniklou z titulu této Smlouvy.</w:t>
      </w:r>
    </w:p>
    <w:p w14:paraId="1D898199" w14:textId="2F7582FB" w:rsidR="00863ED0" w:rsidRDefault="005A0655" w:rsidP="00EF1F6A">
      <w:pPr>
        <w:pStyle w:val="Odstavecseseznamem"/>
        <w:numPr>
          <w:ilvl w:val="0"/>
          <w:numId w:val="12"/>
        </w:numPr>
      </w:pPr>
      <w:r w:rsidRPr="00EA6B23">
        <w:lastRenderedPageBreak/>
        <w:t>Smluvní strana, které vznikne právo uplatnit smluvní pokutu, může od jejího vymáhání na základě své vůle upustit.</w:t>
      </w:r>
    </w:p>
    <w:p w14:paraId="2E0D49C8" w14:textId="3E50CCCF" w:rsidR="00CE43E2" w:rsidRPr="00CE43E2" w:rsidRDefault="00CE43E2" w:rsidP="00821C36">
      <w:pPr>
        <w:pStyle w:val="Nadpislnku"/>
      </w:pPr>
      <w:r>
        <w:rPr>
          <w:lang w:val="cs-CZ"/>
        </w:rPr>
        <w:t>OSTATNÍ UJEDNÁNÍ</w:t>
      </w:r>
    </w:p>
    <w:p w14:paraId="4ED4370D" w14:textId="3FDE0BFB" w:rsidR="00CE43E2" w:rsidRPr="00A620CF" w:rsidRDefault="00CE43E2" w:rsidP="00A620CF">
      <w:pPr>
        <w:pStyle w:val="Nadpislnku"/>
        <w:numPr>
          <w:ilvl w:val="0"/>
          <w:numId w:val="0"/>
        </w:numPr>
        <w:spacing w:after="120"/>
        <w:ind w:left="425" w:hanging="425"/>
        <w:rPr>
          <w:b w:val="0"/>
          <w:i/>
          <w:u w:val="none"/>
          <w:lang w:val="cs-CZ"/>
        </w:rPr>
      </w:pPr>
      <w:r w:rsidRPr="00CE43E2">
        <w:rPr>
          <w:b w:val="0"/>
          <w:u w:val="none"/>
          <w:lang w:val="cs-CZ"/>
        </w:rPr>
        <w:t xml:space="preserve">1. </w:t>
      </w:r>
      <w:r>
        <w:rPr>
          <w:b w:val="0"/>
          <w:u w:val="none"/>
          <w:lang w:val="cs-CZ"/>
        </w:rPr>
        <w:tab/>
        <w:t>Zhotovitel je povinen na základě písemné výzvy Objednatele, v tomto případě i na základě prokazatelně doručené výzvy prostřednictvím emailu, provést demontáž nebo montáž multimediální kostky</w:t>
      </w:r>
      <w:r w:rsidR="00A620CF">
        <w:rPr>
          <w:b w:val="0"/>
          <w:u w:val="none"/>
          <w:lang w:val="cs-CZ"/>
        </w:rPr>
        <w:t>. Písemná výzva k demontáži nebo montáži kostky spolu s termínem demontáže nebo montáže bude Zhotoviteli doručena nejméně 30 dnů před požadovaným termínem demontáže nebo montáže na adresu uvedenou v úvodu této Smlouvy. Samotný úkon demontáže nebo montáže musí být trvat maximálně</w:t>
      </w:r>
      <w:r>
        <w:rPr>
          <w:b w:val="0"/>
          <w:u w:val="none"/>
          <w:lang w:val="cs-CZ"/>
        </w:rPr>
        <w:t xml:space="preserve"> </w:t>
      </w:r>
      <w:r w:rsidR="00A620CF">
        <w:rPr>
          <w:b w:val="0"/>
          <w:u w:val="none"/>
          <w:lang w:val="cs-CZ"/>
        </w:rPr>
        <w:t xml:space="preserve">12 </w:t>
      </w:r>
      <w:r w:rsidR="00F55FF9">
        <w:rPr>
          <w:b w:val="0"/>
          <w:u w:val="none"/>
          <w:lang w:val="cs-CZ"/>
        </w:rPr>
        <w:t>hodin</w:t>
      </w:r>
      <w:r w:rsidR="00A620CF">
        <w:rPr>
          <w:b w:val="0"/>
          <w:u w:val="none"/>
          <w:lang w:val="cs-CZ"/>
        </w:rPr>
        <w:t>.</w:t>
      </w:r>
      <w:r w:rsidR="00F55FF9">
        <w:rPr>
          <w:b w:val="0"/>
          <w:u w:val="none"/>
          <w:lang w:val="cs-CZ"/>
        </w:rPr>
        <w:t xml:space="preserve"> Cena za provedenou demontáž nebo montáž multimediální kostky bude činit </w:t>
      </w:r>
      <w:r w:rsidR="00F55FF9" w:rsidRPr="00F55FF9">
        <w:rPr>
          <w:b w:val="0"/>
          <w:u w:val="none"/>
        </w:rPr>
        <w:fldChar w:fldCharType="begin">
          <w:ffData>
            <w:name w:val=""/>
            <w:enabled/>
            <w:calcOnExit w:val="0"/>
            <w:textInput/>
          </w:ffData>
        </w:fldChar>
      </w:r>
      <w:r w:rsidR="00F55FF9" w:rsidRPr="00F55FF9">
        <w:rPr>
          <w:b w:val="0"/>
          <w:u w:val="none"/>
        </w:rPr>
        <w:instrText xml:space="preserve"> FORMTEXT </w:instrText>
      </w:r>
      <w:r w:rsidR="00F55FF9" w:rsidRPr="00F55FF9">
        <w:rPr>
          <w:b w:val="0"/>
          <w:u w:val="none"/>
        </w:rPr>
      </w:r>
      <w:r w:rsidR="00F55FF9" w:rsidRPr="00F55FF9">
        <w:rPr>
          <w:b w:val="0"/>
          <w:u w:val="none"/>
        </w:rPr>
        <w:fldChar w:fldCharType="separate"/>
      </w:r>
      <w:r w:rsidR="00F55FF9" w:rsidRPr="00F55FF9">
        <w:rPr>
          <w:b w:val="0"/>
          <w:u w:val="none"/>
        </w:rPr>
        <w:t> </w:t>
      </w:r>
      <w:r w:rsidR="00F55FF9" w:rsidRPr="00F55FF9">
        <w:rPr>
          <w:b w:val="0"/>
          <w:u w:val="none"/>
        </w:rPr>
        <w:t> </w:t>
      </w:r>
      <w:r w:rsidR="00F55FF9" w:rsidRPr="00F55FF9">
        <w:rPr>
          <w:b w:val="0"/>
          <w:u w:val="none"/>
        </w:rPr>
        <w:t> </w:t>
      </w:r>
      <w:r w:rsidR="00F55FF9" w:rsidRPr="00F55FF9">
        <w:rPr>
          <w:b w:val="0"/>
          <w:u w:val="none"/>
        </w:rPr>
        <w:t> </w:t>
      </w:r>
      <w:r w:rsidR="00F55FF9" w:rsidRPr="00F55FF9">
        <w:rPr>
          <w:b w:val="0"/>
          <w:u w:val="none"/>
        </w:rPr>
        <w:t> </w:t>
      </w:r>
      <w:r w:rsidR="00F55FF9" w:rsidRPr="00F55FF9">
        <w:rPr>
          <w:b w:val="0"/>
          <w:u w:val="none"/>
        </w:rPr>
        <w:fldChar w:fldCharType="end"/>
      </w:r>
      <w:r w:rsidR="00F55FF9">
        <w:rPr>
          <w:b w:val="0"/>
          <w:u w:val="none"/>
          <w:lang w:val="cs-CZ"/>
        </w:rPr>
        <w:t xml:space="preserve"> Kč bez DPH </w:t>
      </w:r>
      <w:r w:rsidR="00F55FF9">
        <w:rPr>
          <w:b w:val="0"/>
          <w:i/>
          <w:u w:val="none"/>
          <w:lang w:val="cs-CZ"/>
        </w:rPr>
        <w:t>(vyplní dodavatel</w:t>
      </w:r>
      <w:r w:rsidR="00A620CF">
        <w:rPr>
          <w:b w:val="0"/>
          <w:i/>
          <w:u w:val="none"/>
          <w:lang w:val="cs-CZ"/>
        </w:rPr>
        <w:t xml:space="preserve">, </w:t>
      </w:r>
      <w:r w:rsidR="00A620CF" w:rsidRPr="00A620CF">
        <w:rPr>
          <w:i/>
          <w:u w:val="none"/>
          <w:lang w:val="cs-CZ"/>
        </w:rPr>
        <w:t>maximálně však 50 000,00 Kč bez DPH</w:t>
      </w:r>
      <w:r w:rsidR="00A620CF" w:rsidRPr="00A620CF">
        <w:rPr>
          <w:b w:val="0"/>
          <w:i/>
          <w:u w:val="none"/>
          <w:lang w:val="cs-CZ"/>
        </w:rPr>
        <w:t>).</w:t>
      </w:r>
    </w:p>
    <w:p w14:paraId="04B740DF" w14:textId="381D7790" w:rsidR="00FC31B1" w:rsidRPr="00FC31B1" w:rsidRDefault="00FC31B1" w:rsidP="00FC31B1">
      <w:pPr>
        <w:pStyle w:val="Nadpislnku"/>
        <w:numPr>
          <w:ilvl w:val="0"/>
          <w:numId w:val="0"/>
        </w:numPr>
        <w:spacing w:before="120" w:after="120"/>
        <w:ind w:left="425" w:hanging="425"/>
        <w:rPr>
          <w:b w:val="0"/>
          <w:u w:val="none"/>
          <w:lang w:val="cs-CZ"/>
        </w:rPr>
      </w:pPr>
      <w:r>
        <w:rPr>
          <w:b w:val="0"/>
          <w:u w:val="none"/>
          <w:lang w:val="cs-CZ"/>
        </w:rPr>
        <w:t xml:space="preserve">2. </w:t>
      </w:r>
      <w:r>
        <w:rPr>
          <w:b w:val="0"/>
          <w:u w:val="none"/>
          <w:lang w:val="cs-CZ"/>
        </w:rPr>
        <w:tab/>
        <w:t>Zhotovitel je odpovědný za plnou funkčnost multimediální kostky a bezpečnost jejího zavěšení po opětovné montáži. Na vyžádání Objednatele je Zhotovitel povinen po opětovné montáži doložit doklady k prokázání bezpečnosti a funkčnosti kostky.</w:t>
      </w:r>
    </w:p>
    <w:p w14:paraId="31B1C8DF" w14:textId="77777777" w:rsidR="00995393" w:rsidRPr="00EA6B23" w:rsidRDefault="00EA6B23" w:rsidP="00821C36">
      <w:pPr>
        <w:pStyle w:val="Nadpislnku"/>
      </w:pPr>
      <w:r w:rsidRPr="00EA6B23">
        <w:t>UKONČENÍ SMLUVNÍHO VZTAHU</w:t>
      </w:r>
    </w:p>
    <w:p w14:paraId="0C73EE5A" w14:textId="258087A9" w:rsidR="005A0655" w:rsidRPr="00EA6B23" w:rsidRDefault="005A0655" w:rsidP="00EF1F6A">
      <w:pPr>
        <w:pStyle w:val="Odstavecseseznamem"/>
        <w:numPr>
          <w:ilvl w:val="0"/>
          <w:numId w:val="14"/>
        </w:numPr>
        <w:ind w:left="426" w:hanging="426"/>
      </w:pPr>
      <w:r w:rsidRPr="00EA6B23">
        <w:t xml:space="preserve">Tato </w:t>
      </w:r>
      <w:r w:rsidR="009D3C9F">
        <w:rPr>
          <w:lang w:val="cs-CZ"/>
        </w:rPr>
        <w:t>S</w:t>
      </w:r>
      <w:r w:rsidRPr="00EA6B23">
        <w:t xml:space="preserve">mlouva zanikne splněním závazku dle ustanovení § </w:t>
      </w:r>
      <w:r w:rsidR="004D7854">
        <w:rPr>
          <w:lang w:val="cs-CZ"/>
        </w:rPr>
        <w:t>1908 Občanského</w:t>
      </w:r>
      <w:r w:rsidRPr="00EA6B23">
        <w:t xml:space="preserve"> zák</w:t>
      </w:r>
      <w:r w:rsidR="00CE6088" w:rsidRPr="00EA6B23">
        <w:t>oníku</w:t>
      </w:r>
      <w:r w:rsidRPr="00EA6B23">
        <w:t xml:space="preserve"> nebo před uplynutím lhůty plnění z důvodu p</w:t>
      </w:r>
      <w:r w:rsidR="00BF424E">
        <w:t xml:space="preserve">odstatného porušení povinností </w:t>
      </w:r>
      <w:r w:rsidR="00BF424E">
        <w:rPr>
          <w:lang w:val="cs-CZ"/>
        </w:rPr>
        <w:t>S</w:t>
      </w:r>
      <w:r w:rsidRPr="00EA6B23">
        <w:t xml:space="preserve">mluvních stran - jednostranným právním </w:t>
      </w:r>
      <w:r w:rsidR="00E65CD0">
        <w:rPr>
          <w:lang w:val="cs-CZ"/>
        </w:rPr>
        <w:t>jednáním</w:t>
      </w:r>
      <w:r w:rsidRPr="00EA6B23">
        <w:t>, tj. odstou</w:t>
      </w:r>
      <w:r w:rsidR="00404989">
        <w:t xml:space="preserve">pením od </w:t>
      </w:r>
      <w:r w:rsidR="00404989">
        <w:rPr>
          <w:lang w:val="cs-CZ"/>
        </w:rPr>
        <w:t>S</w:t>
      </w:r>
      <w:r w:rsidRPr="00EA6B23">
        <w:t>mlouvy. Dále může t</w:t>
      </w:r>
      <w:r w:rsidR="00052B97" w:rsidRPr="00EA6B23">
        <w:t>a</w:t>
      </w:r>
      <w:r w:rsidRPr="00EA6B23">
        <w:t xml:space="preserve">to </w:t>
      </w:r>
      <w:r w:rsidR="009D3C9F">
        <w:rPr>
          <w:lang w:val="cs-CZ"/>
        </w:rPr>
        <w:t>S</w:t>
      </w:r>
      <w:r w:rsidR="00BF424E">
        <w:t xml:space="preserve">mlouva zaniknout dohodou </w:t>
      </w:r>
      <w:r w:rsidR="00BF424E">
        <w:rPr>
          <w:lang w:val="cs-CZ"/>
        </w:rPr>
        <w:t>S</w:t>
      </w:r>
      <w:r w:rsidRPr="00EA6B23">
        <w:t xml:space="preserve">mluvních stran. Návrhy na zánik </w:t>
      </w:r>
      <w:r w:rsidR="009D3C9F">
        <w:rPr>
          <w:lang w:val="cs-CZ"/>
        </w:rPr>
        <w:t>S</w:t>
      </w:r>
      <w:r w:rsidRPr="00EA6B23">
        <w:t>mlouvy dohodou je o</w:t>
      </w:r>
      <w:r w:rsidR="00BF424E">
        <w:t xml:space="preserve">právněna vystavit kterákoli ze </w:t>
      </w:r>
      <w:r w:rsidR="00BF424E">
        <w:rPr>
          <w:lang w:val="cs-CZ"/>
        </w:rPr>
        <w:t>S</w:t>
      </w:r>
      <w:r w:rsidRPr="00EA6B23">
        <w:t xml:space="preserve">mluvních stran. </w:t>
      </w:r>
    </w:p>
    <w:p w14:paraId="568BB648" w14:textId="77777777" w:rsidR="005A0655" w:rsidRPr="00EA6B23" w:rsidRDefault="00BF424E" w:rsidP="00EF1F6A">
      <w:pPr>
        <w:pStyle w:val="Odstavecseseznamem"/>
        <w:numPr>
          <w:ilvl w:val="0"/>
          <w:numId w:val="14"/>
        </w:numPr>
        <w:ind w:left="426" w:hanging="426"/>
      </w:pPr>
      <w:r>
        <w:t xml:space="preserve">Kterákoli </w:t>
      </w:r>
      <w:r>
        <w:rPr>
          <w:lang w:val="cs-CZ"/>
        </w:rPr>
        <w:t>S</w:t>
      </w:r>
      <w:r w:rsidR="005A0655" w:rsidRPr="00EA6B23">
        <w:t xml:space="preserve">mluvní strana je povinna písemně oznámit druhé straně, že poruší své povinnosti plynoucí ze závazkového vztahu. Také je povinna oznámit skutečnosti, které se týkají podstatného zhoršení výrobních poměrů, majetkových poměrů, </w:t>
      </w:r>
      <w:r w:rsidR="00052B97" w:rsidRPr="00EA6B23">
        <w:t>případěně</w:t>
      </w:r>
      <w:r w:rsidR="005A0655" w:rsidRPr="00EA6B23">
        <w:t xml:space="preserve"> i kapacitních či personálních poměrů, které by mohly mít i jednotlivě negativní vliv na plnění je</w:t>
      </w:r>
      <w:r w:rsidR="007030BA">
        <w:rPr>
          <w:lang w:val="cs-CZ"/>
        </w:rPr>
        <w:t>jí</w:t>
      </w:r>
      <w:r w:rsidR="005A0655" w:rsidRPr="00EA6B23">
        <w:t xml:space="preserve"> povin</w:t>
      </w:r>
      <w:r w:rsidR="00404989">
        <w:t xml:space="preserve">nosti plynoucí z předmětné </w:t>
      </w:r>
      <w:r w:rsidR="00404989">
        <w:rPr>
          <w:lang w:val="cs-CZ"/>
        </w:rPr>
        <w:t>S</w:t>
      </w:r>
      <w:r w:rsidR="005A0655" w:rsidRPr="00EA6B23">
        <w:t>mlouvy. Je tedy povinna druhé straně oznámit povahu překážky vč</w:t>
      </w:r>
      <w:r w:rsidR="00052B97" w:rsidRPr="00EA6B23">
        <w:t>etně</w:t>
      </w:r>
      <w:r w:rsidR="005A0655" w:rsidRPr="00EA6B23">
        <w:t xml:space="preserve"> důvodů, které jí brání nebo budou bránit v plnění povinností a o jejich důsledcích. </w:t>
      </w:r>
      <w:r w:rsidR="00052B97" w:rsidRPr="00EA6B23">
        <w:t>Z</w:t>
      </w:r>
      <w:r w:rsidR="005A0655" w:rsidRPr="00EA6B23">
        <w:t xml:space="preserve">práva musí být podána písemně bez zbytečného odkladu poté, kdy se oznamující strana o překážce dozvěděla nebo při náležité péči mohla dozvědět. Lhůtou bez zbytečného odkladu se rozumí 10 dnů. Oznámením se oznamující strana nezbavuje svých závazků ze </w:t>
      </w:r>
      <w:r w:rsidR="00404989">
        <w:rPr>
          <w:lang w:val="cs-CZ"/>
        </w:rPr>
        <w:t>S</w:t>
      </w:r>
      <w:r w:rsidR="005A0655" w:rsidRPr="00EA6B23">
        <w:t>mlouvy nebo obecně závazných předpisů. Jestliže tuto povinnost oznamující strana nesplní, nebo není druhé straně zpráva doručena včas, má druhá strana nárok na úhradu škody, která jí tím v</w:t>
      </w:r>
      <w:r w:rsidR="00404989">
        <w:t xml:space="preserve">zniká a nárok na odstoupení od </w:t>
      </w:r>
      <w:r w:rsidR="00404989">
        <w:rPr>
          <w:lang w:val="cs-CZ"/>
        </w:rPr>
        <w:t>S</w:t>
      </w:r>
      <w:r w:rsidR="005A0655" w:rsidRPr="00EA6B23">
        <w:t>mlouvy.</w:t>
      </w:r>
    </w:p>
    <w:p w14:paraId="48DCBBDA" w14:textId="2C2729A4" w:rsidR="005A0655" w:rsidRPr="00EA6B23" w:rsidRDefault="009D3C9F" w:rsidP="00EF1F6A">
      <w:pPr>
        <w:pStyle w:val="Odstavecseseznamem"/>
        <w:numPr>
          <w:ilvl w:val="0"/>
          <w:numId w:val="14"/>
        </w:numPr>
        <w:ind w:left="426" w:hanging="426"/>
      </w:pPr>
      <w:r>
        <w:rPr>
          <w:lang w:val="cs-CZ"/>
        </w:rPr>
        <w:t xml:space="preserve">Poruší-li </w:t>
      </w:r>
      <w:r w:rsidR="00343403">
        <w:rPr>
          <w:lang w:val="cs-CZ"/>
        </w:rPr>
        <w:t>S</w:t>
      </w:r>
      <w:r>
        <w:rPr>
          <w:lang w:val="cs-CZ"/>
        </w:rPr>
        <w:t xml:space="preserve">mluvní strana Smlouvu podstatným způsobem, může druhá strana bez zbytečného odkladu od Smlouvy odstoupit. </w:t>
      </w:r>
      <w:r w:rsidR="005A0655" w:rsidRPr="00EA6B23">
        <w:t xml:space="preserve">Odstoupení od </w:t>
      </w:r>
      <w:r w:rsidR="00055538">
        <w:rPr>
          <w:lang w:val="cs-CZ"/>
        </w:rPr>
        <w:t>S</w:t>
      </w:r>
      <w:r w:rsidR="005A0655" w:rsidRPr="00EA6B23">
        <w:t>mlouvy musí odstupující strana oznámit druhé straně písemně bez zbytečného odkladu poté, co se d</w:t>
      </w:r>
      <w:r w:rsidR="00404989">
        <w:t xml:space="preserve">ozvěděla o podstatném porušení </w:t>
      </w:r>
      <w:r w:rsidR="00404989">
        <w:rPr>
          <w:lang w:val="cs-CZ"/>
        </w:rPr>
        <w:t>S</w:t>
      </w:r>
      <w:r w:rsidR="005A0655" w:rsidRPr="00EA6B23">
        <w:t>mlouvy. Lh</w:t>
      </w:r>
      <w:r w:rsidR="00055538">
        <w:t xml:space="preserve">ůta pro doručení odstoupení od </w:t>
      </w:r>
      <w:r w:rsidR="00055538">
        <w:rPr>
          <w:lang w:val="cs-CZ"/>
        </w:rPr>
        <w:t>S</w:t>
      </w:r>
      <w:r w:rsidR="005A0655" w:rsidRPr="00EA6B23">
        <w:t xml:space="preserve">mlouvy se stanovuje pro obě </w:t>
      </w:r>
      <w:r w:rsidR="005A0655" w:rsidRPr="00055538">
        <w:t>strany 10 dnů</w:t>
      </w:r>
      <w:r w:rsidR="00A36461">
        <w:t xml:space="preserve"> ode dne, kdy jedna ze S</w:t>
      </w:r>
      <w:r w:rsidR="005A0655" w:rsidRPr="00EA6B23">
        <w:t xml:space="preserve">mluvních stran zjistila podstatné porušení </w:t>
      </w:r>
      <w:r w:rsidR="00055538">
        <w:rPr>
          <w:lang w:val="cs-CZ"/>
        </w:rPr>
        <w:t>S</w:t>
      </w:r>
      <w:r w:rsidR="005A0655" w:rsidRPr="00EA6B23">
        <w:t>mlouvy. V odstoupení musí být dále uve</w:t>
      </w:r>
      <w:r w:rsidR="00055538">
        <w:t xml:space="preserve">den důvod, pro který strana od </w:t>
      </w:r>
      <w:r w:rsidR="00055538">
        <w:rPr>
          <w:lang w:val="cs-CZ"/>
        </w:rPr>
        <w:t>S</w:t>
      </w:r>
      <w:r w:rsidR="005A0655" w:rsidRPr="00EA6B23">
        <w:t>mlouvy odstu</w:t>
      </w:r>
      <w:r w:rsidR="00055538">
        <w:t xml:space="preserve">puje a přesná citace toho bodu </w:t>
      </w:r>
      <w:r w:rsidR="00055538">
        <w:rPr>
          <w:lang w:val="cs-CZ"/>
        </w:rPr>
        <w:t>S</w:t>
      </w:r>
      <w:r w:rsidR="005A0655" w:rsidRPr="00EA6B23">
        <w:t>mlouvy, který ji k takovému kroku opravňuje. Bez těcht</w:t>
      </w:r>
      <w:r w:rsidR="00055538">
        <w:t xml:space="preserve">o náležitostí je odstoupení od </w:t>
      </w:r>
      <w:r w:rsidR="00055538">
        <w:rPr>
          <w:lang w:val="cs-CZ"/>
        </w:rPr>
        <w:t>S</w:t>
      </w:r>
      <w:r w:rsidR="005A0655" w:rsidRPr="00EA6B23">
        <w:t xml:space="preserve">mlouvy neplatné. </w:t>
      </w:r>
    </w:p>
    <w:p w14:paraId="571F6FEA" w14:textId="77777777" w:rsidR="005A0655" w:rsidRPr="00FE65BC" w:rsidRDefault="00404989" w:rsidP="00EF1F6A">
      <w:pPr>
        <w:pStyle w:val="Odstavecseseznamem"/>
        <w:numPr>
          <w:ilvl w:val="0"/>
          <w:numId w:val="14"/>
        </w:numPr>
        <w:ind w:left="426" w:hanging="426"/>
      </w:pPr>
      <w:r>
        <w:t xml:space="preserve">Podstatným porušením </w:t>
      </w:r>
      <w:r>
        <w:rPr>
          <w:lang w:val="cs-CZ"/>
        </w:rPr>
        <w:t>S</w:t>
      </w:r>
      <w:r w:rsidR="005A0655" w:rsidRPr="00EA6B23">
        <w:t xml:space="preserve">mlouvy opravňujícím </w:t>
      </w:r>
      <w:r w:rsidR="00A56EB9">
        <w:t>Objednatel</w:t>
      </w:r>
      <w:r w:rsidR="00055538">
        <w:rPr>
          <w:lang w:val="cs-CZ"/>
        </w:rPr>
        <w:t>e</w:t>
      </w:r>
      <w:r>
        <w:t xml:space="preserve"> odstoupit od </w:t>
      </w:r>
      <w:r>
        <w:rPr>
          <w:lang w:val="cs-CZ"/>
        </w:rPr>
        <w:t>S</w:t>
      </w:r>
      <w:r w:rsidR="005A0655" w:rsidRPr="00EA6B23">
        <w:t xml:space="preserve">mlouvy mimo ujednání uvedená v jiných článcích </w:t>
      </w:r>
      <w:r>
        <w:rPr>
          <w:lang w:val="cs-CZ"/>
        </w:rPr>
        <w:t>S</w:t>
      </w:r>
      <w:r w:rsidR="005A0655" w:rsidRPr="00FE65BC">
        <w:t>mlouvy</w:t>
      </w:r>
      <w:r w:rsidR="00451FD8" w:rsidRPr="00FE65BC">
        <w:rPr>
          <w:lang w:val="cs-CZ"/>
        </w:rPr>
        <w:t xml:space="preserve"> se rozumí</w:t>
      </w:r>
      <w:r w:rsidR="005A0655" w:rsidRPr="00FE65BC">
        <w:t>:</w:t>
      </w:r>
    </w:p>
    <w:p w14:paraId="6C15360D" w14:textId="7986A14C" w:rsidR="005A0655" w:rsidRPr="00FE65BC" w:rsidRDefault="005A0655" w:rsidP="003C3F38">
      <w:pPr>
        <w:pStyle w:val="Odstavecseseznamem"/>
        <w:numPr>
          <w:ilvl w:val="2"/>
          <w:numId w:val="27"/>
        </w:numPr>
        <w:ind w:left="993" w:hanging="284"/>
      </w:pPr>
      <w:r w:rsidRPr="00FE65BC">
        <w:t xml:space="preserve">prodlení </w:t>
      </w:r>
      <w:r w:rsidR="00A56EB9">
        <w:t>Zhotovitel</w:t>
      </w:r>
      <w:r w:rsidR="005879DE">
        <w:rPr>
          <w:lang w:val="cs-CZ"/>
        </w:rPr>
        <w:t>e</w:t>
      </w:r>
      <w:r w:rsidRPr="00FE65BC">
        <w:t xml:space="preserve"> se zahájením </w:t>
      </w:r>
      <w:r w:rsidR="00995393" w:rsidRPr="00FE65BC">
        <w:t>plnění</w:t>
      </w:r>
      <w:r w:rsidRPr="00FE65BC">
        <w:t xml:space="preserve"> </w:t>
      </w:r>
      <w:r w:rsidR="00995393" w:rsidRPr="00FE65BC">
        <w:t>delší</w:t>
      </w:r>
      <w:r w:rsidR="00C33292">
        <w:rPr>
          <w:lang w:val="cs-CZ"/>
        </w:rPr>
        <w:t>m</w:t>
      </w:r>
      <w:r w:rsidR="00995393" w:rsidRPr="00FE65BC">
        <w:t xml:space="preserve"> než </w:t>
      </w:r>
      <w:r w:rsidRPr="00FE65BC">
        <w:t>10 kalendářních dnů</w:t>
      </w:r>
      <w:r w:rsidR="00C33292">
        <w:rPr>
          <w:lang w:val="cs-CZ"/>
        </w:rPr>
        <w:t>,</w:t>
      </w:r>
    </w:p>
    <w:p w14:paraId="04C78CF5" w14:textId="3CE6CC6F" w:rsidR="004D5BCD" w:rsidRDefault="005A0655" w:rsidP="003C3F38">
      <w:pPr>
        <w:pStyle w:val="Odstavecseseznamem"/>
        <w:numPr>
          <w:ilvl w:val="2"/>
          <w:numId w:val="27"/>
        </w:numPr>
        <w:ind w:left="993" w:hanging="284"/>
        <w:rPr>
          <w:lang w:val="cs-CZ"/>
        </w:rPr>
      </w:pPr>
      <w:r w:rsidRPr="00FE65BC">
        <w:t xml:space="preserve">v případě, že </w:t>
      </w:r>
      <w:r w:rsidR="00A56EB9">
        <w:t>Zhotovitel</w:t>
      </w:r>
      <w:r w:rsidRPr="00FE65BC">
        <w:t xml:space="preserve"> </w:t>
      </w:r>
      <w:r w:rsidR="0079754B" w:rsidRPr="00FE65BC">
        <w:t>postupuje při plnění dodávky</w:t>
      </w:r>
      <w:r w:rsidRPr="00FE65BC">
        <w:t xml:space="preserve"> v</w:t>
      </w:r>
      <w:r w:rsidR="0079754B" w:rsidRPr="00FE65BC">
        <w:t> </w:t>
      </w:r>
      <w:r w:rsidRPr="00FE65BC">
        <w:t>rozporu</w:t>
      </w:r>
      <w:r w:rsidR="0079754B" w:rsidRPr="00FE65BC">
        <w:t xml:space="preserve"> </w:t>
      </w:r>
      <w:r w:rsidRPr="00FE65BC">
        <w:t xml:space="preserve">se zadáním </w:t>
      </w:r>
      <w:r w:rsidR="00055538" w:rsidRPr="004D5BCD">
        <w:rPr>
          <w:lang w:val="cs-CZ"/>
        </w:rPr>
        <w:t>Objednatele</w:t>
      </w:r>
      <w:r w:rsidR="0079754B" w:rsidRPr="00FE65BC">
        <w:t xml:space="preserve">, </w:t>
      </w:r>
      <w:r w:rsidR="00A56EB9">
        <w:t>Objednatel</w:t>
      </w:r>
      <w:r w:rsidRPr="00FE65BC">
        <w:t xml:space="preserve"> jej písemně vyzve k odstranění nedostatků a </w:t>
      </w:r>
      <w:r w:rsidR="00A56EB9">
        <w:t>Zhotovitel</w:t>
      </w:r>
      <w:r w:rsidRPr="00FE65BC">
        <w:t xml:space="preserve"> tak neučiní</w:t>
      </w:r>
      <w:r w:rsidR="00C33292">
        <w:rPr>
          <w:lang w:val="cs-CZ"/>
        </w:rPr>
        <w:t>,</w:t>
      </w:r>
      <w:r w:rsidR="00EA6B23" w:rsidRPr="004D5BCD">
        <w:rPr>
          <w:lang w:val="cs-CZ"/>
        </w:rPr>
        <w:t xml:space="preserve"> </w:t>
      </w:r>
    </w:p>
    <w:p w14:paraId="76774CC5" w14:textId="7D3D807C" w:rsidR="004D5BCD" w:rsidRPr="004D5BCD" w:rsidRDefault="004D5BCD" w:rsidP="003C3F38">
      <w:pPr>
        <w:pStyle w:val="Odstavecseseznamem"/>
        <w:numPr>
          <w:ilvl w:val="2"/>
          <w:numId w:val="27"/>
        </w:numPr>
        <w:ind w:left="993" w:hanging="284"/>
        <w:rPr>
          <w:lang w:val="cs-CZ"/>
        </w:rPr>
      </w:pPr>
      <w:r>
        <w:rPr>
          <w:lang w:val="cs-CZ"/>
        </w:rPr>
        <w:lastRenderedPageBreak/>
        <w:t>neumožnění kontroly provádění díla a postupu prací na něm</w:t>
      </w:r>
      <w:r w:rsidR="00C33292">
        <w:rPr>
          <w:lang w:val="cs-CZ"/>
        </w:rPr>
        <w:t>,</w:t>
      </w:r>
    </w:p>
    <w:p w14:paraId="59C9237E" w14:textId="39C30D16" w:rsidR="005A0655" w:rsidRPr="0070737B" w:rsidRDefault="005A0655" w:rsidP="003C3F38">
      <w:pPr>
        <w:pStyle w:val="BodyTextIndent21"/>
        <w:widowControl/>
        <w:numPr>
          <w:ilvl w:val="2"/>
          <w:numId w:val="27"/>
        </w:numPr>
        <w:spacing w:before="60"/>
        <w:ind w:left="993" w:hanging="284"/>
        <w:rPr>
          <w:sz w:val="22"/>
        </w:rPr>
      </w:pPr>
      <w:r w:rsidRPr="0070737B">
        <w:rPr>
          <w:sz w:val="22"/>
        </w:rPr>
        <w:t>pravomocné ukončení insolvenčního řízení</w:t>
      </w:r>
      <w:r w:rsidR="00BC6DC3" w:rsidRPr="0070737B">
        <w:rPr>
          <w:sz w:val="22"/>
        </w:rPr>
        <w:t xml:space="preserve"> na majetek </w:t>
      </w:r>
      <w:r w:rsidR="00A56EB9" w:rsidRPr="0070737B">
        <w:rPr>
          <w:sz w:val="22"/>
        </w:rPr>
        <w:t>Zhotovitel</w:t>
      </w:r>
      <w:r w:rsidR="00055538" w:rsidRPr="0070737B">
        <w:rPr>
          <w:sz w:val="22"/>
        </w:rPr>
        <w:t>e</w:t>
      </w:r>
      <w:r w:rsidR="00FC31B1">
        <w:rPr>
          <w:sz w:val="22"/>
        </w:rPr>
        <w:t>,</w:t>
      </w:r>
      <w:r w:rsidR="00384053" w:rsidRPr="0070737B">
        <w:rPr>
          <w:sz w:val="22"/>
        </w:rPr>
        <w:t xml:space="preserve"> s výjimkou zastavení </w:t>
      </w:r>
      <w:r w:rsidR="0070737B">
        <w:rPr>
          <w:sz w:val="22"/>
        </w:rPr>
        <w:t xml:space="preserve"> </w:t>
      </w:r>
      <w:r w:rsidR="00384053" w:rsidRPr="0070737B">
        <w:rPr>
          <w:sz w:val="22"/>
        </w:rPr>
        <w:t>takového řízení.</w:t>
      </w:r>
    </w:p>
    <w:p w14:paraId="1463716B" w14:textId="77777777" w:rsidR="005A0655" w:rsidRPr="00EA6B23" w:rsidRDefault="005A0655" w:rsidP="00EF1F6A">
      <w:pPr>
        <w:pStyle w:val="Odstavecseseznamem"/>
        <w:numPr>
          <w:ilvl w:val="0"/>
          <w:numId w:val="14"/>
        </w:numPr>
        <w:ind w:left="426" w:hanging="426"/>
      </w:pPr>
      <w:r w:rsidRPr="00EA6B23">
        <w:t xml:space="preserve">Podstatným porušením </w:t>
      </w:r>
      <w:r w:rsidR="00404989">
        <w:rPr>
          <w:lang w:val="cs-CZ"/>
        </w:rPr>
        <w:t>S</w:t>
      </w:r>
      <w:r w:rsidRPr="00EA6B23">
        <w:t xml:space="preserve">mlouvy opravňujícím </w:t>
      </w:r>
      <w:r w:rsidR="00A56EB9">
        <w:t>Zhotovitel</w:t>
      </w:r>
      <w:r w:rsidR="00055538">
        <w:rPr>
          <w:lang w:val="cs-CZ"/>
        </w:rPr>
        <w:t>e</w:t>
      </w:r>
      <w:r w:rsidR="00404989">
        <w:t xml:space="preserve"> odstoupit od </w:t>
      </w:r>
      <w:r w:rsidR="00404989">
        <w:rPr>
          <w:lang w:val="cs-CZ"/>
        </w:rPr>
        <w:t>S</w:t>
      </w:r>
      <w:r w:rsidR="00995393" w:rsidRPr="00EA6B23">
        <w:t xml:space="preserve">mlouvy je </w:t>
      </w:r>
      <w:r w:rsidR="004D5BCD">
        <w:rPr>
          <w:lang w:val="cs-CZ"/>
        </w:rPr>
        <w:t xml:space="preserve">myšleno </w:t>
      </w:r>
      <w:r w:rsidRPr="00EA6B23">
        <w:t xml:space="preserve">prodlení </w:t>
      </w:r>
      <w:r w:rsidR="00A56EB9">
        <w:t>Objednatel</w:t>
      </w:r>
      <w:r w:rsidR="00055538">
        <w:rPr>
          <w:lang w:val="cs-CZ"/>
        </w:rPr>
        <w:t>e</w:t>
      </w:r>
      <w:r w:rsidRPr="00EA6B23">
        <w:t xml:space="preserve"> s</w:t>
      </w:r>
      <w:r w:rsidR="00995393" w:rsidRPr="00EA6B23">
        <w:t> úhradou daňového dokladu (faktury)</w:t>
      </w:r>
      <w:r w:rsidR="004D5BCD">
        <w:t xml:space="preserve"> dle v předmětné </w:t>
      </w:r>
      <w:r w:rsidR="004D5BCD">
        <w:rPr>
          <w:lang w:val="cs-CZ"/>
        </w:rPr>
        <w:t>S</w:t>
      </w:r>
      <w:r w:rsidRPr="00EA6B23">
        <w:t>mlouvě dohodn</w:t>
      </w:r>
      <w:r w:rsidR="00995393" w:rsidRPr="00EA6B23">
        <w:t xml:space="preserve">utého platebního režimu delším </w:t>
      </w:r>
      <w:r w:rsidR="00995393" w:rsidRPr="00055538">
        <w:t>nez</w:t>
      </w:r>
      <w:r w:rsidRPr="00055538">
        <w:t xml:space="preserve"> 30 dní počít</w:t>
      </w:r>
      <w:r w:rsidR="00995393" w:rsidRPr="00055538">
        <w:t>áno</w:t>
      </w:r>
      <w:r w:rsidRPr="00EA6B23">
        <w:t xml:space="preserve"> ode dne je</w:t>
      </w:r>
      <w:r w:rsidR="00995393" w:rsidRPr="00EA6B23">
        <w:t>ho</w:t>
      </w:r>
      <w:r w:rsidRPr="00EA6B23">
        <w:t xml:space="preserve"> splatnosti</w:t>
      </w:r>
      <w:r w:rsidR="008C3149" w:rsidRPr="00EA6B23">
        <w:t>.</w:t>
      </w:r>
    </w:p>
    <w:p w14:paraId="4602C4C7" w14:textId="2512ABAD" w:rsidR="008C3149" w:rsidRPr="00832A12" w:rsidRDefault="008C3149" w:rsidP="00EF1F6A">
      <w:pPr>
        <w:pStyle w:val="Odstavecseseznamem"/>
        <w:numPr>
          <w:ilvl w:val="0"/>
          <w:numId w:val="14"/>
        </w:numPr>
        <w:ind w:left="426" w:hanging="426"/>
      </w:pPr>
      <w:r w:rsidRPr="00832A12">
        <w:t xml:space="preserve">V případě, že se </w:t>
      </w:r>
      <w:r w:rsidR="00A56EB9" w:rsidRPr="00832A12">
        <w:t>Objednatel</w:t>
      </w:r>
      <w:r w:rsidR="00055538" w:rsidRPr="00832A12">
        <w:rPr>
          <w:lang w:val="cs-CZ"/>
        </w:rPr>
        <w:t>i</w:t>
      </w:r>
      <w:r w:rsidRPr="00832A12">
        <w:t xml:space="preserve"> nepodaří zajistit finanční prostředky</w:t>
      </w:r>
      <w:r w:rsidR="00054704">
        <w:rPr>
          <w:lang w:val="cs-CZ"/>
        </w:rPr>
        <w:t xml:space="preserve"> na realizaci díla nebo jeho části</w:t>
      </w:r>
      <w:r w:rsidRPr="00832A12">
        <w:t xml:space="preserve">, má </w:t>
      </w:r>
      <w:r w:rsidR="00A56EB9" w:rsidRPr="00832A12">
        <w:t>Objednatel</w:t>
      </w:r>
      <w:r w:rsidRPr="00832A12">
        <w:t xml:space="preserve"> právo jednostranně odstoupit od </w:t>
      </w:r>
      <w:r w:rsidR="00A56EB9" w:rsidRPr="00832A12">
        <w:t>Smlouvy</w:t>
      </w:r>
      <w:r w:rsidRPr="00832A12">
        <w:t xml:space="preserve"> nebo její části.</w:t>
      </w:r>
    </w:p>
    <w:p w14:paraId="7343D4E4" w14:textId="77777777" w:rsidR="005A0655" w:rsidRPr="00832A12" w:rsidRDefault="00404989" w:rsidP="00EF1F6A">
      <w:pPr>
        <w:pStyle w:val="Odstavecseseznamem"/>
        <w:numPr>
          <w:ilvl w:val="0"/>
          <w:numId w:val="14"/>
        </w:numPr>
        <w:ind w:left="426" w:hanging="426"/>
      </w:pPr>
      <w:r w:rsidRPr="00832A12">
        <w:t xml:space="preserve">Důsledky odstoupení od </w:t>
      </w:r>
      <w:r w:rsidRPr="00832A12">
        <w:rPr>
          <w:lang w:val="cs-CZ"/>
        </w:rPr>
        <w:t>S</w:t>
      </w:r>
      <w:r w:rsidR="005A0655" w:rsidRPr="00832A12">
        <w:t>mlouvy:</w:t>
      </w:r>
    </w:p>
    <w:p w14:paraId="38B495F8" w14:textId="65180EAE" w:rsidR="007C3D77" w:rsidRPr="00EA6B23" w:rsidRDefault="004D5BCD" w:rsidP="00EF1F6A">
      <w:pPr>
        <w:pStyle w:val="Odstavecseseznamem"/>
        <w:numPr>
          <w:ilvl w:val="0"/>
          <w:numId w:val="15"/>
        </w:numPr>
        <w:ind w:left="851" w:hanging="425"/>
      </w:pPr>
      <w:r>
        <w:t xml:space="preserve">odstoupením od </w:t>
      </w:r>
      <w:r>
        <w:rPr>
          <w:lang w:val="cs-CZ"/>
        </w:rPr>
        <w:t>S</w:t>
      </w:r>
      <w:r w:rsidR="005A0655" w:rsidRPr="00EA6B23">
        <w:t xml:space="preserve">mlouvy, tj. doručením projevu vůle o odstoupení druhému účastníkovi, </w:t>
      </w:r>
      <w:r>
        <w:rPr>
          <w:lang w:val="cs-CZ"/>
        </w:rPr>
        <w:t>S</w:t>
      </w:r>
      <w:r w:rsidR="005A0655" w:rsidRPr="00EA6B23">
        <w:t>mlouva zaniká ke dni účinn</w:t>
      </w:r>
      <w:r>
        <w:t xml:space="preserve">osti odstoupení. Odstoupení od </w:t>
      </w:r>
      <w:r>
        <w:rPr>
          <w:lang w:val="cs-CZ"/>
        </w:rPr>
        <w:t>S</w:t>
      </w:r>
      <w:r w:rsidR="005A0655" w:rsidRPr="00EA6B23">
        <w:t xml:space="preserve">mlouvy se však nedotýká nároku na náhradu škody, pokud nebylo důvodem vzniku škody uplatnění "vyšší moci" a smluvních pokut vzniklých porušením </w:t>
      </w:r>
      <w:r>
        <w:rPr>
          <w:lang w:val="cs-CZ"/>
        </w:rPr>
        <w:t>S</w:t>
      </w:r>
      <w:r w:rsidR="005A0655" w:rsidRPr="00EA6B23">
        <w:t>mlouvy; řešení sporů</w:t>
      </w:r>
      <w:r w:rsidR="00BF424E">
        <w:t xml:space="preserve"> mezi </w:t>
      </w:r>
      <w:r w:rsidR="00BF424E">
        <w:rPr>
          <w:lang w:val="cs-CZ"/>
        </w:rPr>
        <w:t>S</w:t>
      </w:r>
      <w:r w:rsidR="005A0655" w:rsidRPr="00EA6B23">
        <w:t>mluvními stranami a jiných ustanovení, která podle projevené vůle stran nebo vzhledem ke své p</w:t>
      </w:r>
      <w:r>
        <w:t xml:space="preserve">ovaze mají trvat i po ukončení </w:t>
      </w:r>
      <w:r>
        <w:rPr>
          <w:lang w:val="cs-CZ"/>
        </w:rPr>
        <w:t>S</w:t>
      </w:r>
      <w:r w:rsidR="005A0655" w:rsidRPr="00EA6B23">
        <w:t xml:space="preserve">mlouvy. Je-li však smluvní pokuta závislá na délce prodlení, nenarůstá její výše po zániku </w:t>
      </w:r>
      <w:r>
        <w:rPr>
          <w:lang w:val="cs-CZ"/>
        </w:rPr>
        <w:t>S</w:t>
      </w:r>
      <w:r w:rsidR="005A0655" w:rsidRPr="00EA6B23">
        <w:t xml:space="preserve">mlouvy </w:t>
      </w:r>
    </w:p>
    <w:p w14:paraId="02EA2DDA" w14:textId="77777777" w:rsidR="005A0655" w:rsidRPr="00FE65BC" w:rsidRDefault="005A0655" w:rsidP="00EF1F6A">
      <w:pPr>
        <w:pStyle w:val="Odstavecseseznamem"/>
        <w:numPr>
          <w:ilvl w:val="0"/>
          <w:numId w:val="15"/>
        </w:numPr>
        <w:ind w:left="851" w:hanging="425"/>
      </w:pPr>
      <w:r w:rsidRPr="00EA6B23">
        <w:t>závazky</w:t>
      </w:r>
      <w:r w:rsidR="00534A78" w:rsidRPr="00EA6B23">
        <w:t xml:space="preserve"> </w:t>
      </w:r>
      <w:r w:rsidR="00A56EB9">
        <w:t>Zhotovitel</w:t>
      </w:r>
      <w:r w:rsidR="004D5BCD">
        <w:rPr>
          <w:lang w:val="cs-CZ"/>
        </w:rPr>
        <w:t>e</w:t>
      </w:r>
      <w:r w:rsidRPr="00EA6B23">
        <w:t xml:space="preserve">, pokud jde o jakost, odstraňování vad a nedodělků, a také záruky za jakost prací jím provedených až do </w:t>
      </w:r>
      <w:r w:rsidR="004D5BCD">
        <w:t xml:space="preserve">doby jakéhokoliv odstoupení od </w:t>
      </w:r>
      <w:r w:rsidR="004D5BCD">
        <w:rPr>
          <w:lang w:val="cs-CZ"/>
        </w:rPr>
        <w:t>S</w:t>
      </w:r>
      <w:r w:rsidRPr="00EA6B23">
        <w:t xml:space="preserve">mlouvy platí i po takovém odstoupení, a to pro </w:t>
      </w:r>
      <w:r w:rsidRPr="00FE65BC">
        <w:t xml:space="preserve">část </w:t>
      </w:r>
      <w:r w:rsidR="00A56918" w:rsidRPr="00FE65BC">
        <w:rPr>
          <w:lang w:val="cs-CZ"/>
        </w:rPr>
        <w:t>předmětu plnění</w:t>
      </w:r>
      <w:r w:rsidRPr="00FE65BC">
        <w:t xml:space="preserve">, kterou </w:t>
      </w:r>
      <w:r w:rsidR="00A56EB9">
        <w:t>Zhotovitel</w:t>
      </w:r>
      <w:r w:rsidRPr="00FE65BC">
        <w:t xml:space="preserve"> do takového odstoupení realizoval</w:t>
      </w:r>
    </w:p>
    <w:p w14:paraId="6CEDC71B" w14:textId="77777777" w:rsidR="005A0655" w:rsidRPr="00FE65BC" w:rsidRDefault="005A0655" w:rsidP="00EF1F6A">
      <w:pPr>
        <w:pStyle w:val="Odstavecseseznamem"/>
        <w:numPr>
          <w:ilvl w:val="0"/>
          <w:numId w:val="15"/>
        </w:numPr>
        <w:ind w:left="851" w:hanging="425"/>
      </w:pPr>
      <w:r w:rsidRPr="00FE65BC">
        <w:t>odstou</w:t>
      </w:r>
      <w:r w:rsidR="004D5BCD">
        <w:t xml:space="preserve">pí-li některá ze stran od této </w:t>
      </w:r>
      <w:r w:rsidR="004D5BCD">
        <w:rPr>
          <w:lang w:val="cs-CZ"/>
        </w:rPr>
        <w:t>S</w:t>
      </w:r>
      <w:r w:rsidRPr="00FE65BC">
        <w:t>mlo</w:t>
      </w:r>
      <w:r w:rsidR="004D5BCD">
        <w:t xml:space="preserve">uvy na základě ujednání z této </w:t>
      </w:r>
      <w:r w:rsidR="004D5BCD">
        <w:rPr>
          <w:lang w:val="cs-CZ"/>
        </w:rPr>
        <w:t>S</w:t>
      </w:r>
      <w:r w:rsidR="00BF424E">
        <w:t xml:space="preserve">mlouvy vyplývajících, </w:t>
      </w:r>
      <w:r w:rsidR="00BF424E">
        <w:rPr>
          <w:lang w:val="cs-CZ"/>
        </w:rPr>
        <w:t>S</w:t>
      </w:r>
      <w:r w:rsidRPr="00FE65BC">
        <w:t>mluvní strany vypo</w:t>
      </w:r>
      <w:r w:rsidR="00404989">
        <w:t xml:space="preserve">řádají své závazky z předmětné </w:t>
      </w:r>
      <w:r w:rsidR="00404989">
        <w:rPr>
          <w:lang w:val="cs-CZ"/>
        </w:rPr>
        <w:t>S</w:t>
      </w:r>
      <w:r w:rsidRPr="00FE65BC">
        <w:t>mlouvy takto:</w:t>
      </w:r>
    </w:p>
    <w:p w14:paraId="78FC3884" w14:textId="77777777" w:rsidR="005A0655" w:rsidRPr="00FE65BC" w:rsidRDefault="00A56EB9" w:rsidP="00EF1F6A">
      <w:pPr>
        <w:pStyle w:val="Odstavecseseznamem"/>
        <w:numPr>
          <w:ilvl w:val="1"/>
          <w:numId w:val="16"/>
        </w:numPr>
        <w:ind w:left="1843" w:hanging="709"/>
      </w:pPr>
      <w:r>
        <w:t>Zhotovitel</w:t>
      </w:r>
      <w:r w:rsidR="005A0655" w:rsidRPr="00FE65BC">
        <w:t xml:space="preserve"> provede soupis všech provedených </w:t>
      </w:r>
      <w:r w:rsidR="00795768" w:rsidRPr="00FE65BC">
        <w:t xml:space="preserve">dodávek a </w:t>
      </w:r>
      <w:r w:rsidR="005A0655" w:rsidRPr="00FE65BC">
        <w:t xml:space="preserve">prací  oceněných dle způsobu, kterým je stanovena </w:t>
      </w:r>
      <w:r w:rsidR="00451FD8" w:rsidRPr="00FE65BC">
        <w:t>cena</w:t>
      </w:r>
      <w:r w:rsidR="00072C9E">
        <w:rPr>
          <w:lang w:val="cs-CZ"/>
        </w:rPr>
        <w:t xml:space="preserve"> díla</w:t>
      </w:r>
      <w:r w:rsidR="005A0655" w:rsidRPr="00FE65BC">
        <w:t>;</w:t>
      </w:r>
    </w:p>
    <w:p w14:paraId="7F110B79" w14:textId="77777777" w:rsidR="005A0655" w:rsidRPr="00EA6B23" w:rsidRDefault="00A56EB9" w:rsidP="00EF1F6A">
      <w:pPr>
        <w:pStyle w:val="Odstavecseseznamem"/>
        <w:numPr>
          <w:ilvl w:val="1"/>
          <w:numId w:val="16"/>
        </w:numPr>
      </w:pPr>
      <w:r>
        <w:t>Zhotovitel</w:t>
      </w:r>
      <w:r w:rsidR="005A0655" w:rsidRPr="00EA6B23">
        <w:t xml:space="preserve"> provede finanční vyčíslení provedených</w:t>
      </w:r>
      <w:r w:rsidR="00795768" w:rsidRPr="00EA6B23">
        <w:t xml:space="preserve"> dodávek a</w:t>
      </w:r>
      <w:r w:rsidR="005A0655" w:rsidRPr="00EA6B23">
        <w:t xml:space="preserve"> prací, poskytnutých záloh a zpracuje "dílčí konečnou fakturu";</w:t>
      </w:r>
    </w:p>
    <w:p w14:paraId="4BF213F9" w14:textId="77777777" w:rsidR="005A0655" w:rsidRPr="00EA6B23" w:rsidRDefault="00A56EB9" w:rsidP="00EF1F6A">
      <w:pPr>
        <w:pStyle w:val="Odstavecseseznamem"/>
        <w:numPr>
          <w:ilvl w:val="1"/>
          <w:numId w:val="16"/>
        </w:numPr>
      </w:pPr>
      <w:r>
        <w:t>Zhotovitel</w:t>
      </w:r>
      <w:r w:rsidR="005A0655" w:rsidRPr="00EA6B23">
        <w:t xml:space="preserve"> vyzve </w:t>
      </w:r>
      <w:r>
        <w:t>Objednatel</w:t>
      </w:r>
      <w:r w:rsidR="00072C9E">
        <w:rPr>
          <w:lang w:val="cs-CZ"/>
        </w:rPr>
        <w:t>e</w:t>
      </w:r>
      <w:r w:rsidR="005A0655" w:rsidRPr="00EA6B23">
        <w:t xml:space="preserve"> k "dílčímu předání </w:t>
      </w:r>
      <w:r w:rsidR="00534A78" w:rsidRPr="00EA6B23">
        <w:t>plnění</w:t>
      </w:r>
      <w:r w:rsidR="005A0655" w:rsidRPr="00EA6B23">
        <w:t xml:space="preserve">" a </w:t>
      </w:r>
      <w:r>
        <w:t>Objednatel</w:t>
      </w:r>
      <w:r w:rsidR="005A0655" w:rsidRPr="00EA6B23">
        <w:t xml:space="preserve"> je povinen </w:t>
      </w:r>
      <w:r w:rsidR="005A0655" w:rsidRPr="00EA6FF7">
        <w:t>do 3 dnů od</w:t>
      </w:r>
      <w:r w:rsidR="005A0655" w:rsidRPr="00EA6B23">
        <w:t xml:space="preserve"> obdržení vyzvání zahájit "dílčí přejímací řízení"; </w:t>
      </w:r>
    </w:p>
    <w:p w14:paraId="20F50A68" w14:textId="77777777" w:rsidR="005A0655" w:rsidRPr="00072C9E" w:rsidRDefault="00A56EB9" w:rsidP="00EF1F6A">
      <w:pPr>
        <w:pStyle w:val="Odstavecseseznamem"/>
        <w:numPr>
          <w:ilvl w:val="1"/>
          <w:numId w:val="16"/>
        </w:numPr>
      </w:pPr>
      <w:r>
        <w:t>Objednatel</w:t>
      </w:r>
      <w:r w:rsidR="005A0655" w:rsidRPr="00EA6B23">
        <w:t xml:space="preserve"> uhradí </w:t>
      </w:r>
      <w:r>
        <w:t>Zhotovitel</w:t>
      </w:r>
      <w:r w:rsidR="00072C9E">
        <w:rPr>
          <w:lang w:val="cs-CZ"/>
        </w:rPr>
        <w:t>i</w:t>
      </w:r>
      <w:r w:rsidR="005A0655" w:rsidRPr="00EA6B23">
        <w:t xml:space="preserve"> provedené </w:t>
      </w:r>
      <w:r w:rsidR="00795768" w:rsidRPr="00EA6B23">
        <w:t xml:space="preserve">dodávky a </w:t>
      </w:r>
      <w:r w:rsidR="00404989">
        <w:t xml:space="preserve">práce do doby odstoupení od </w:t>
      </w:r>
      <w:r w:rsidR="00404989">
        <w:rPr>
          <w:lang w:val="cs-CZ"/>
        </w:rPr>
        <w:t>S</w:t>
      </w:r>
      <w:r w:rsidR="005A0655" w:rsidRPr="00EA6B23">
        <w:t>mlouvy na základě vystavené faktury.</w:t>
      </w:r>
    </w:p>
    <w:p w14:paraId="739CEE2D" w14:textId="0E415865" w:rsidR="0079754B" w:rsidRDefault="005A0655" w:rsidP="00EF1F6A">
      <w:pPr>
        <w:pStyle w:val="Odstavecseseznamem"/>
        <w:numPr>
          <w:ilvl w:val="0"/>
          <w:numId w:val="14"/>
        </w:numPr>
        <w:ind w:left="426" w:hanging="426"/>
      </w:pPr>
      <w:r w:rsidRPr="00EA6B23">
        <w:t xml:space="preserve">V případě, že nedojde mezi </w:t>
      </w:r>
      <w:r w:rsidR="00A56EB9">
        <w:t>Zhotovitel</w:t>
      </w:r>
      <w:r w:rsidR="00072C9E">
        <w:rPr>
          <w:lang w:val="cs-CZ"/>
        </w:rPr>
        <w:t>e</w:t>
      </w:r>
      <w:r w:rsidR="00534A78" w:rsidRPr="00EA6B23">
        <w:t>m</w:t>
      </w:r>
      <w:r w:rsidRPr="00EA6B23">
        <w:t xml:space="preserve"> a </w:t>
      </w:r>
      <w:r w:rsidR="00A56EB9">
        <w:t>Objednatel</w:t>
      </w:r>
      <w:r w:rsidR="00072C9E">
        <w:rPr>
          <w:lang w:val="cs-CZ"/>
        </w:rPr>
        <w:t>e</w:t>
      </w:r>
      <w:r w:rsidR="00534A78" w:rsidRPr="00EA6B23">
        <w:t>m</w:t>
      </w:r>
      <w:r w:rsidRPr="00EA6B23">
        <w:t xml:space="preserve"> dle výše uvedeného postupu ke shodě a písemné dohodě, bude postupováno dle čl. X</w:t>
      </w:r>
      <w:r w:rsidR="0063362F">
        <w:rPr>
          <w:lang w:val="cs-CZ"/>
        </w:rPr>
        <w:t>V</w:t>
      </w:r>
      <w:r w:rsidR="00404989">
        <w:t xml:space="preserve"> této </w:t>
      </w:r>
      <w:r w:rsidR="00404989">
        <w:rPr>
          <w:lang w:val="cs-CZ"/>
        </w:rPr>
        <w:t>S</w:t>
      </w:r>
      <w:r w:rsidRPr="00EA6B23">
        <w:t>mlouvy.</w:t>
      </w:r>
    </w:p>
    <w:p w14:paraId="666A2F9A" w14:textId="77777777" w:rsidR="00267159" w:rsidRPr="00EA6B23" w:rsidRDefault="00EA6B23" w:rsidP="00821C36">
      <w:pPr>
        <w:pStyle w:val="Nadpislnku"/>
      </w:pPr>
      <w:r w:rsidRPr="00EA6B23">
        <w:t>SPORY</w:t>
      </w:r>
    </w:p>
    <w:p w14:paraId="12B11F82" w14:textId="77777777" w:rsidR="00C73DDC" w:rsidRPr="00EA6B23" w:rsidRDefault="00C73DDC" w:rsidP="00EF1F6A">
      <w:pPr>
        <w:pStyle w:val="Odstavecseseznamem"/>
        <w:numPr>
          <w:ilvl w:val="0"/>
          <w:numId w:val="17"/>
        </w:numPr>
      </w:pPr>
      <w:r w:rsidRPr="00EA6B23">
        <w:t xml:space="preserve">Veškeré spory mezi Smluvními stranami vzniklé z této </w:t>
      </w:r>
      <w:r w:rsidR="00A56EB9">
        <w:t>Smlouvy</w:t>
      </w:r>
      <w:r w:rsidRPr="00EA6B23">
        <w:t xml:space="preserve"> nebo v souvislosti s ní, budou řešeny pokud možno nejprve smírně.</w:t>
      </w:r>
    </w:p>
    <w:p w14:paraId="30127BAB" w14:textId="7B7971A3" w:rsidR="00C73DDC" w:rsidRDefault="0079754B" w:rsidP="00EF1F6A">
      <w:pPr>
        <w:pStyle w:val="Odstavecseseznamem"/>
        <w:numPr>
          <w:ilvl w:val="0"/>
          <w:numId w:val="17"/>
        </w:numPr>
      </w:pPr>
      <w:r w:rsidRPr="00EA6B23">
        <w:t>Jakýkoli</w:t>
      </w:r>
      <w:r w:rsidR="00072C9E">
        <w:t xml:space="preserve"> spor vzniklý z této </w:t>
      </w:r>
      <w:r w:rsidR="00072C9E">
        <w:rPr>
          <w:lang w:val="cs-CZ"/>
        </w:rPr>
        <w:t>S</w:t>
      </w:r>
      <w:r w:rsidR="005A0655" w:rsidRPr="00EA6B23">
        <w:t xml:space="preserve">mlouvy, pokud se jej nepodaří urovnat jednáním mezi </w:t>
      </w:r>
      <w:r w:rsidR="00072C9E">
        <w:rPr>
          <w:lang w:val="cs-CZ"/>
        </w:rPr>
        <w:t>S</w:t>
      </w:r>
      <w:r w:rsidR="005A0655" w:rsidRPr="00EA6B23">
        <w:t>mluvními stranami, bude rozhodnut k tomu věcně příslušným soudem, přičemž soudem místně příslušným k roz</w:t>
      </w:r>
      <w:r w:rsidR="00BF424E">
        <w:t xml:space="preserve">hodnutí bude na základě dohody </w:t>
      </w:r>
      <w:r w:rsidR="00BF424E">
        <w:rPr>
          <w:lang w:val="cs-CZ"/>
        </w:rPr>
        <w:t>S</w:t>
      </w:r>
      <w:r w:rsidR="005A0655" w:rsidRPr="00EA6B23">
        <w:t xml:space="preserve">mluvních stran soud určený podle sídla </w:t>
      </w:r>
      <w:r w:rsidR="00A56EB9">
        <w:t>Objednatel</w:t>
      </w:r>
      <w:r w:rsidR="00072C9E">
        <w:rPr>
          <w:lang w:val="cs-CZ"/>
        </w:rPr>
        <w:t>e</w:t>
      </w:r>
      <w:r w:rsidR="005A0655" w:rsidRPr="00EA6B23">
        <w:t>.</w:t>
      </w:r>
    </w:p>
    <w:p w14:paraId="501F26DD" w14:textId="77777777" w:rsidR="005A0655" w:rsidRPr="00EA6B23" w:rsidRDefault="00EA6B23" w:rsidP="00821C36">
      <w:pPr>
        <w:pStyle w:val="Nadpislnku"/>
      </w:pPr>
      <w:r w:rsidRPr="00EA6B23">
        <w:t>VYŠŠÍ MOC</w:t>
      </w:r>
    </w:p>
    <w:p w14:paraId="5622BAA9" w14:textId="77777777" w:rsidR="005A0655" w:rsidRPr="00EA6B23" w:rsidRDefault="005A0655" w:rsidP="00EF1F6A">
      <w:pPr>
        <w:pStyle w:val="Odstavecseseznamem"/>
        <w:numPr>
          <w:ilvl w:val="0"/>
          <w:numId w:val="18"/>
        </w:numPr>
      </w:pPr>
      <w:r w:rsidRPr="00EA6B23">
        <w:t xml:space="preserve">Za případy vyšší moci jsou považovány takové neobvyklé okolnosti, které brání trvale nebo dočasné plnění </w:t>
      </w:r>
      <w:r w:rsidR="00072C9E">
        <w:rPr>
          <w:lang w:val="cs-CZ"/>
        </w:rPr>
        <w:t>S</w:t>
      </w:r>
      <w:r w:rsidRPr="00EA6B23">
        <w:t xml:space="preserve">mlouvou stanovených povinností, které nastanou po nabytí platnosti </w:t>
      </w:r>
      <w:r w:rsidR="00072C9E">
        <w:rPr>
          <w:lang w:val="cs-CZ"/>
        </w:rPr>
        <w:t>S</w:t>
      </w:r>
      <w:r w:rsidRPr="00EA6B23">
        <w:t xml:space="preserve">mlouvy a které nemohly být ani </w:t>
      </w:r>
      <w:r w:rsidR="00072C9E">
        <w:rPr>
          <w:lang w:val="cs-CZ"/>
        </w:rPr>
        <w:t>Objednatelem</w:t>
      </w:r>
      <w:r w:rsidR="00534A78" w:rsidRPr="00EA6B23">
        <w:t xml:space="preserve">, </w:t>
      </w:r>
      <w:r w:rsidRPr="00EA6B23">
        <w:t xml:space="preserve">ani </w:t>
      </w:r>
      <w:r w:rsidR="00A56EB9">
        <w:t>Zhotovitel</w:t>
      </w:r>
      <w:r w:rsidR="00072C9E">
        <w:rPr>
          <w:lang w:val="cs-CZ"/>
        </w:rPr>
        <w:t>e</w:t>
      </w:r>
      <w:r w:rsidR="00534A78" w:rsidRPr="00EA6B23">
        <w:t>m</w:t>
      </w:r>
      <w:r w:rsidRPr="00EA6B23">
        <w:t xml:space="preserve"> objektivně předvídány nebo odvráceny. </w:t>
      </w:r>
    </w:p>
    <w:p w14:paraId="0D5FBF16" w14:textId="77777777" w:rsidR="005A0655" w:rsidRPr="00EA6B23" w:rsidRDefault="005A0655" w:rsidP="00EF1F6A">
      <w:pPr>
        <w:pStyle w:val="Odstavecseseznamem"/>
        <w:numPr>
          <w:ilvl w:val="0"/>
          <w:numId w:val="18"/>
        </w:numPr>
      </w:pPr>
      <w:r w:rsidRPr="00EA6B23">
        <w:lastRenderedPageBreak/>
        <w:t>Smluvní strana, které je tímto znemožněno plnění smluvních povinností, bude neprodleně informovat při vz</w:t>
      </w:r>
      <w:r w:rsidR="00072C9E">
        <w:t xml:space="preserve">niku takových okolností druhou </w:t>
      </w:r>
      <w:r w:rsidR="00072C9E">
        <w:rPr>
          <w:lang w:val="cs-CZ"/>
        </w:rPr>
        <w:t>S</w:t>
      </w:r>
      <w:r w:rsidRPr="00EA6B23">
        <w:t>mluvní stranu a předloží jí o tom vhodné doklady</w:t>
      </w:r>
      <w:r w:rsidR="00092471" w:rsidRPr="00EA6B23">
        <w:t>,</w:t>
      </w:r>
      <w:r w:rsidRPr="00EA6B23">
        <w:t xml:space="preserve"> příp. informace, že mají tyto okolnosti podstatný vliv na plnění smluvních povinností. </w:t>
      </w:r>
    </w:p>
    <w:p w14:paraId="2D3272BB" w14:textId="0313B60F" w:rsidR="00A56918" w:rsidRDefault="005A0655" w:rsidP="00EF1F6A">
      <w:pPr>
        <w:pStyle w:val="Odstavecseseznamem"/>
        <w:numPr>
          <w:ilvl w:val="0"/>
          <w:numId w:val="18"/>
        </w:numPr>
      </w:pPr>
      <w:r w:rsidRPr="00EA6B23">
        <w:t>V případě, že působení vyšší moci trvá d</w:t>
      </w:r>
      <w:r w:rsidR="00072C9E">
        <w:t xml:space="preserve">éle než 90 dní, vyjasní si obě </w:t>
      </w:r>
      <w:r w:rsidR="00072C9E">
        <w:rPr>
          <w:lang w:val="cs-CZ"/>
        </w:rPr>
        <w:t>S</w:t>
      </w:r>
      <w:r w:rsidRPr="00EA6B23">
        <w:t xml:space="preserve">mluvní strany další </w:t>
      </w:r>
      <w:r w:rsidRPr="00FE65BC">
        <w:t xml:space="preserve">provádění </w:t>
      </w:r>
      <w:r w:rsidR="00A56918" w:rsidRPr="00FE65BC">
        <w:rPr>
          <w:lang w:val="cs-CZ"/>
        </w:rPr>
        <w:t>předmětu plnění</w:t>
      </w:r>
      <w:r w:rsidRPr="00FE65BC">
        <w:t>, resp.</w:t>
      </w:r>
      <w:r w:rsidR="00404989">
        <w:t xml:space="preserve"> změnu dodatkem k této </w:t>
      </w:r>
      <w:r w:rsidR="00404989">
        <w:rPr>
          <w:lang w:val="cs-CZ"/>
        </w:rPr>
        <w:t>S</w:t>
      </w:r>
      <w:r w:rsidR="00267159" w:rsidRPr="00EA6B23">
        <w:t>mlouvě.</w:t>
      </w:r>
    </w:p>
    <w:p w14:paraId="03682B35" w14:textId="77777777" w:rsidR="00C43B76" w:rsidRDefault="00EA6B23" w:rsidP="00821C36">
      <w:pPr>
        <w:pStyle w:val="Nadpislnku"/>
      </w:pPr>
      <w:r w:rsidRPr="00EA6B23">
        <w:t xml:space="preserve">ZÁVĚREČNÁ USTANOVENÍ </w:t>
      </w:r>
    </w:p>
    <w:p w14:paraId="4E4E375E" w14:textId="1A77A382" w:rsidR="00C43B76" w:rsidRPr="00EA6B23" w:rsidRDefault="00C43B76" w:rsidP="00EF1F6A">
      <w:pPr>
        <w:pStyle w:val="Odstavecseseznamem"/>
        <w:numPr>
          <w:ilvl w:val="0"/>
          <w:numId w:val="19"/>
        </w:numPr>
      </w:pPr>
      <w:r w:rsidRPr="00EA6B23">
        <w:t xml:space="preserve">Tato </w:t>
      </w:r>
      <w:r w:rsidR="00A56EB9">
        <w:t>Smlouva</w:t>
      </w:r>
      <w:r w:rsidRPr="00EA6B23">
        <w:t xml:space="preserve"> se řídí právním řádem České republiky, zejména příslušnými ustanoveními </w:t>
      </w:r>
      <w:r w:rsidR="00072C9E">
        <w:rPr>
          <w:lang w:val="cs-CZ"/>
        </w:rPr>
        <w:t>zákona č. 89/2012 Sb., o</w:t>
      </w:r>
      <w:r w:rsidRPr="00EA6B23">
        <w:t>b</w:t>
      </w:r>
      <w:r w:rsidR="00BC6DC3">
        <w:rPr>
          <w:lang w:val="cs-CZ"/>
        </w:rPr>
        <w:t>čansk</w:t>
      </w:r>
      <w:r w:rsidR="00072C9E">
        <w:rPr>
          <w:lang w:val="cs-CZ"/>
        </w:rPr>
        <w:t>ý</w:t>
      </w:r>
      <w:r w:rsidRPr="00EA6B23">
        <w:t xml:space="preserve"> zákoník</w:t>
      </w:r>
      <w:r w:rsidR="00072C9E">
        <w:rPr>
          <w:lang w:val="cs-CZ"/>
        </w:rPr>
        <w:t xml:space="preserve"> v platném znění,</w:t>
      </w:r>
      <w:r w:rsidR="00355ACF">
        <w:t xml:space="preserve"> a zákona č. 134/201</w:t>
      </w:r>
      <w:r w:rsidRPr="00EA6B23">
        <w:t xml:space="preserve">6 Sb., o </w:t>
      </w:r>
      <w:r w:rsidR="00D61DB8">
        <w:rPr>
          <w:lang w:val="cs-CZ"/>
        </w:rPr>
        <w:t xml:space="preserve">zadávání </w:t>
      </w:r>
      <w:r w:rsidRPr="00EA6B23">
        <w:t>veřejných zakáz</w:t>
      </w:r>
      <w:r w:rsidR="00D61DB8">
        <w:rPr>
          <w:lang w:val="cs-CZ"/>
        </w:rPr>
        <w:t>e</w:t>
      </w:r>
      <w:r w:rsidRPr="00EA6B23">
        <w:t>k, v</w:t>
      </w:r>
      <w:r w:rsidR="00072C9E">
        <w:rPr>
          <w:lang w:val="cs-CZ"/>
        </w:rPr>
        <w:t xml:space="preserve"> platném </w:t>
      </w:r>
      <w:r w:rsidRPr="00EA6B23">
        <w:t>znění</w:t>
      </w:r>
      <w:r w:rsidR="00072C9E">
        <w:rPr>
          <w:lang w:val="cs-CZ"/>
        </w:rPr>
        <w:t>.</w:t>
      </w:r>
      <w:r w:rsidRPr="00EA6B23">
        <w:t xml:space="preserve"> </w:t>
      </w:r>
    </w:p>
    <w:p w14:paraId="29AEE3F2" w14:textId="77777777" w:rsidR="00C43B76" w:rsidRPr="00EA6B23" w:rsidRDefault="00C43B76" w:rsidP="00EF1F6A">
      <w:pPr>
        <w:pStyle w:val="Odstavecseseznamem"/>
        <w:numPr>
          <w:ilvl w:val="0"/>
          <w:numId w:val="19"/>
        </w:numPr>
      </w:pPr>
      <w:r w:rsidRPr="00EA6B23">
        <w:t xml:space="preserve">Smluvní strany tímto prohlašují, že neexistuje žádné ústní ujednání, </w:t>
      </w:r>
      <w:r w:rsidR="00072C9E">
        <w:rPr>
          <w:lang w:val="cs-CZ"/>
        </w:rPr>
        <w:t>S</w:t>
      </w:r>
      <w:r w:rsidRPr="00EA6B23">
        <w:t xml:space="preserve">mlouva či řízení některé Smluvní strany, které by nepříznivě ovlivnilo výkon jakýchkoliv práv a povinností dle této </w:t>
      </w:r>
      <w:r w:rsidR="00A56EB9">
        <w:t>Smlouvy</w:t>
      </w:r>
      <w:r w:rsidRPr="00EA6B23">
        <w:t xml:space="preserve">. Zároveň potvrzují svým podpisem, že veškerá ujištění a dokumenty dle této </w:t>
      </w:r>
      <w:r w:rsidR="00A56EB9">
        <w:t>Smlouvy</w:t>
      </w:r>
      <w:r w:rsidRPr="00EA6B23">
        <w:t xml:space="preserve"> jsou pravdivé, platné a právně vymahatelné.</w:t>
      </w:r>
    </w:p>
    <w:p w14:paraId="356B89BD" w14:textId="77777777" w:rsidR="00687F4F" w:rsidRPr="006B1710" w:rsidRDefault="00072C9E" w:rsidP="00EF1F6A">
      <w:pPr>
        <w:pStyle w:val="Odstavecseseznamem"/>
        <w:numPr>
          <w:ilvl w:val="0"/>
          <w:numId w:val="19"/>
        </w:numPr>
      </w:pPr>
      <w:r>
        <w:t xml:space="preserve">Tuto </w:t>
      </w:r>
      <w:r>
        <w:rPr>
          <w:lang w:val="cs-CZ"/>
        </w:rPr>
        <w:t>S</w:t>
      </w:r>
      <w:r w:rsidR="00267159" w:rsidRPr="00EA6B23">
        <w:t>mlouvu lze měnit, doplnit nebo zrušit pouze písemnými průběžně číslovanými smluvními dodatky, jež musí být jako takové označ</w:t>
      </w:r>
      <w:r>
        <w:t xml:space="preserve">eny a potvrzeny oběma stranami </w:t>
      </w:r>
      <w:r>
        <w:rPr>
          <w:lang w:val="cs-CZ"/>
        </w:rPr>
        <w:t>S</w:t>
      </w:r>
      <w:r w:rsidR="00267159" w:rsidRPr="00EA6B23">
        <w:t>mlouvy. Tyto dodatky podléhají témuž smlu</w:t>
      </w:r>
      <w:r>
        <w:t xml:space="preserve">vnímu režimu jako tato </w:t>
      </w:r>
      <w:r>
        <w:rPr>
          <w:lang w:val="cs-CZ"/>
        </w:rPr>
        <w:t>S</w:t>
      </w:r>
      <w:r w:rsidR="00534A78" w:rsidRPr="00EA6B23">
        <w:t>mlouva.</w:t>
      </w:r>
    </w:p>
    <w:p w14:paraId="798FF4CB" w14:textId="77777777" w:rsidR="006B1710" w:rsidRPr="006B1710" w:rsidRDefault="006B1710" w:rsidP="00EF1F6A">
      <w:pPr>
        <w:pStyle w:val="Odstavecseseznamem"/>
        <w:numPr>
          <w:ilvl w:val="0"/>
          <w:numId w:val="19"/>
        </w:numPr>
      </w:pPr>
      <w:r>
        <w:rPr>
          <w:lang w:val="cs-CZ"/>
        </w:rPr>
        <w:t xml:space="preserve">Smluvní </w:t>
      </w:r>
      <w:r w:rsidRPr="006B1710">
        <w:t>strany na sebe přebírají nebezpečí změny okolností v sou</w:t>
      </w:r>
      <w:r w:rsidR="00BF424E">
        <w:t xml:space="preserve">vislosti s právy a povinnostmi </w:t>
      </w:r>
      <w:r w:rsidR="00BF424E">
        <w:rPr>
          <w:lang w:val="cs-CZ"/>
        </w:rPr>
        <w:t>S</w:t>
      </w:r>
      <w:r w:rsidRPr="006B1710">
        <w:t>mluvních s</w:t>
      </w:r>
      <w:r w:rsidR="00404989">
        <w:t xml:space="preserve">tran vzniklými na základě této </w:t>
      </w:r>
      <w:r w:rsidR="00404989">
        <w:rPr>
          <w:lang w:val="cs-CZ"/>
        </w:rPr>
        <w:t>S</w:t>
      </w:r>
      <w:r w:rsidRPr="006B1710">
        <w:t>mlouvy. Smluvní strany vylučují uplatnění ustanovení § 1765 odst. 1 a § 1766 občanského zákoníku na svůj smluvní vztah založený touto</w:t>
      </w:r>
      <w:r w:rsidR="00072C9E">
        <w:rPr>
          <w:lang w:val="cs-CZ"/>
        </w:rPr>
        <w:t xml:space="preserve"> S</w:t>
      </w:r>
      <w:r>
        <w:rPr>
          <w:lang w:val="cs-CZ"/>
        </w:rPr>
        <w:t>mlouvou.</w:t>
      </w:r>
    </w:p>
    <w:p w14:paraId="22AF077C" w14:textId="28F9F196" w:rsidR="00072C9E" w:rsidRPr="00072C9E" w:rsidRDefault="00072C9E" w:rsidP="00EF1F6A">
      <w:pPr>
        <w:pStyle w:val="Odstavecseseznamem"/>
        <w:numPr>
          <w:ilvl w:val="0"/>
          <w:numId w:val="19"/>
        </w:numPr>
      </w:pPr>
      <w:r>
        <w:rPr>
          <w:lang w:val="cs-CZ"/>
        </w:rPr>
        <w:t>Zhotovitel souhlasí s uveřejněním podmínek, za jakých byla Smlouva uzavřena v rozsahu dle zákona č. 13</w:t>
      </w:r>
      <w:r w:rsidR="00355ACF">
        <w:rPr>
          <w:lang w:val="cs-CZ"/>
        </w:rPr>
        <w:t>4/201</w:t>
      </w:r>
      <w:r>
        <w:rPr>
          <w:lang w:val="cs-CZ"/>
        </w:rPr>
        <w:t xml:space="preserve">6 Sb., o </w:t>
      </w:r>
      <w:r w:rsidR="00D61DB8">
        <w:rPr>
          <w:lang w:val="cs-CZ"/>
        </w:rPr>
        <w:t xml:space="preserve">zadávání </w:t>
      </w:r>
      <w:r>
        <w:rPr>
          <w:lang w:val="cs-CZ"/>
        </w:rPr>
        <w:t>veřejných zakáz</w:t>
      </w:r>
      <w:r w:rsidR="00D61DB8">
        <w:rPr>
          <w:lang w:val="cs-CZ"/>
        </w:rPr>
        <w:t>e</w:t>
      </w:r>
      <w:r>
        <w:rPr>
          <w:lang w:val="cs-CZ"/>
        </w:rPr>
        <w:t>k v platném znění, a zákona č. 106/1999 Sb., o svobodném přístupu k informacím v platném znění.</w:t>
      </w:r>
    </w:p>
    <w:p w14:paraId="2FBEDDB7" w14:textId="77777777" w:rsidR="00072C9E" w:rsidRPr="00054704" w:rsidRDefault="00072C9E" w:rsidP="00EF1F6A">
      <w:pPr>
        <w:pStyle w:val="Odstavecseseznamem"/>
        <w:numPr>
          <w:ilvl w:val="0"/>
          <w:numId w:val="19"/>
        </w:numPr>
      </w:pPr>
      <w:r>
        <w:rPr>
          <w:lang w:val="cs-CZ"/>
        </w:rPr>
        <w:t>Zhotovitel souhlasí se zpracováním osobních údajů v souladu se zákonem č. 101/2000 Sb., o ochraně osobních údajů a o změně některých zákonů v platném znění.</w:t>
      </w:r>
    </w:p>
    <w:p w14:paraId="484C7BC3" w14:textId="77777777" w:rsidR="00322ED7" w:rsidRPr="00343403" w:rsidRDefault="00322ED7" w:rsidP="00EF1F6A">
      <w:pPr>
        <w:pStyle w:val="Odstavecseseznamem"/>
        <w:numPr>
          <w:ilvl w:val="0"/>
          <w:numId w:val="19"/>
        </w:numPr>
      </w:pPr>
      <w:r>
        <w:rPr>
          <w:lang w:val="cs-CZ"/>
        </w:rPr>
        <w:t xml:space="preserve">Tato </w:t>
      </w:r>
      <w:r w:rsidR="00A56EB9">
        <w:rPr>
          <w:lang w:val="cs-CZ"/>
        </w:rPr>
        <w:t>Smlouva</w:t>
      </w:r>
      <w:r>
        <w:rPr>
          <w:lang w:val="cs-CZ"/>
        </w:rPr>
        <w:t xml:space="preserve"> nabývá platnosti a účinnosti dnem podpisu oběma Smluvními stranami.</w:t>
      </w:r>
    </w:p>
    <w:p w14:paraId="3934D037" w14:textId="7405D4BB" w:rsidR="00343403" w:rsidRPr="00343403" w:rsidRDefault="00343403" w:rsidP="00EF1F6A">
      <w:pPr>
        <w:pStyle w:val="Odstavecseseznamem"/>
        <w:numPr>
          <w:ilvl w:val="0"/>
          <w:numId w:val="19"/>
        </w:numPr>
      </w:pPr>
      <w:r>
        <w:t>Nedíln</w:t>
      </w:r>
      <w:r w:rsidR="00013814">
        <w:rPr>
          <w:lang w:val="cs-CZ"/>
        </w:rPr>
        <w:t>ou</w:t>
      </w:r>
      <w:r w:rsidR="00072C9E">
        <w:t xml:space="preserve"> součást</w:t>
      </w:r>
      <w:r>
        <w:rPr>
          <w:lang w:val="cs-CZ"/>
        </w:rPr>
        <w:t>i</w:t>
      </w:r>
      <w:r w:rsidR="00072C9E">
        <w:t xml:space="preserve"> této </w:t>
      </w:r>
      <w:r w:rsidR="00072C9E" w:rsidRPr="00343403">
        <w:rPr>
          <w:lang w:val="cs-CZ"/>
        </w:rPr>
        <w:t>S</w:t>
      </w:r>
      <w:r w:rsidR="00052B97" w:rsidRPr="00EA6B23">
        <w:t xml:space="preserve">mlouvy </w:t>
      </w:r>
      <w:r>
        <w:rPr>
          <w:lang w:val="cs-CZ"/>
        </w:rPr>
        <w:t>j</w:t>
      </w:r>
      <w:r w:rsidR="005912D3">
        <w:rPr>
          <w:lang w:val="cs-CZ"/>
        </w:rPr>
        <w:t>e:</w:t>
      </w:r>
    </w:p>
    <w:p w14:paraId="3A24A8CB" w14:textId="7E6D7775" w:rsidR="00072C9E" w:rsidRPr="00343798" w:rsidRDefault="00052B97" w:rsidP="00A620CF">
      <w:pPr>
        <w:pStyle w:val="Odstavecseseznamem"/>
        <w:numPr>
          <w:ilvl w:val="2"/>
          <w:numId w:val="14"/>
        </w:numPr>
        <w:spacing w:after="0"/>
        <w:ind w:left="709" w:hanging="142"/>
      </w:pPr>
      <w:r w:rsidRPr="00343798">
        <w:t>Příloha č. 1 –</w:t>
      </w:r>
      <w:r w:rsidR="005879DE" w:rsidRPr="00343798">
        <w:rPr>
          <w:lang w:val="cs-CZ"/>
        </w:rPr>
        <w:t xml:space="preserve"> </w:t>
      </w:r>
      <w:r w:rsidR="00072C9E" w:rsidRPr="00343798">
        <w:rPr>
          <w:lang w:val="cs-CZ"/>
        </w:rPr>
        <w:t>Položkový rozpočet</w:t>
      </w:r>
    </w:p>
    <w:p w14:paraId="36D5C823" w14:textId="3783E581" w:rsidR="00100A87" w:rsidRPr="00AC2F0A" w:rsidRDefault="00FE530C" w:rsidP="00A620CF">
      <w:pPr>
        <w:pStyle w:val="Odstavecseseznamem"/>
        <w:numPr>
          <w:ilvl w:val="2"/>
          <w:numId w:val="14"/>
        </w:numPr>
        <w:spacing w:before="0"/>
        <w:ind w:left="709" w:hanging="142"/>
        <w:rPr>
          <w:i/>
        </w:rPr>
      </w:pPr>
      <w:r w:rsidRPr="00343798">
        <w:rPr>
          <w:lang w:val="cs-CZ"/>
        </w:rPr>
        <w:t>Příloha č. 2</w:t>
      </w:r>
      <w:r w:rsidR="00F4015F" w:rsidRPr="00343798">
        <w:rPr>
          <w:lang w:val="cs-CZ"/>
        </w:rPr>
        <w:t xml:space="preserve"> </w:t>
      </w:r>
      <w:r w:rsidR="00F4015F" w:rsidRPr="00343798">
        <w:t>–</w:t>
      </w:r>
      <w:r w:rsidR="00F4015F" w:rsidRPr="00343798">
        <w:rPr>
          <w:lang w:val="cs-CZ"/>
        </w:rPr>
        <w:t xml:space="preserve"> </w:t>
      </w:r>
      <w:r w:rsidR="00AC2F0A">
        <w:rPr>
          <w:lang w:val="cs-CZ"/>
        </w:rPr>
        <w:t xml:space="preserve">Technické specifikace </w:t>
      </w:r>
      <w:r w:rsidR="00AC2F0A" w:rsidRPr="00AC2F0A">
        <w:rPr>
          <w:i/>
          <w:lang w:val="cs-CZ"/>
        </w:rPr>
        <w:t>(Příloha č. 4 zadávací dokumentace)</w:t>
      </w:r>
    </w:p>
    <w:p w14:paraId="75C3BB55" w14:textId="77777777" w:rsidR="00CF40AC" w:rsidRPr="008C00E3" w:rsidRDefault="00C43B76" w:rsidP="00EF1F6A">
      <w:pPr>
        <w:pStyle w:val="Odstavecseseznamem"/>
        <w:numPr>
          <w:ilvl w:val="0"/>
          <w:numId w:val="14"/>
        </w:numPr>
        <w:ind w:left="284" w:hanging="284"/>
      </w:pPr>
      <w:r w:rsidRPr="008C00E3">
        <w:t xml:space="preserve">Tato </w:t>
      </w:r>
      <w:r w:rsidR="00A56EB9">
        <w:t>Smlouva</w:t>
      </w:r>
      <w:r w:rsidRPr="008C00E3">
        <w:t xml:space="preserve"> je vyhotovena ve </w:t>
      </w:r>
      <w:r w:rsidR="00704094" w:rsidRPr="008C00E3">
        <w:t>4</w:t>
      </w:r>
      <w:r w:rsidRPr="008C00E3">
        <w:t xml:space="preserve"> stejnopisech, z nichž každý bude považován za prvopis. Každá Smluvní strana obdrží po dvou stejnopisech této </w:t>
      </w:r>
      <w:r w:rsidR="00A56EB9">
        <w:t>Smlouvy</w:t>
      </w:r>
      <w:r w:rsidR="00052B97" w:rsidRPr="008C00E3">
        <w:t>.</w:t>
      </w:r>
    </w:p>
    <w:p w14:paraId="340CD7C4" w14:textId="0FDB15E3" w:rsidR="00B716D7" w:rsidRDefault="00C43B76" w:rsidP="00B716D7">
      <w:pPr>
        <w:pStyle w:val="Odstavecseseznamem"/>
        <w:numPr>
          <w:ilvl w:val="0"/>
          <w:numId w:val="14"/>
        </w:numPr>
        <w:ind w:left="284" w:hanging="426"/>
      </w:pPr>
      <w:r w:rsidRPr="008C00E3">
        <w:t xml:space="preserve">Na důkaz toho, že Smluvní strany s obsahem této </w:t>
      </w:r>
      <w:r w:rsidR="00A56EB9">
        <w:t>Smlouvy</w:t>
      </w:r>
      <w:r w:rsidRPr="008C00E3">
        <w:t xml:space="preserve"> souhlasí, rozumí jí a zavazují se k jejímu plnění, připojují své podpisy a prohlašují, že tato </w:t>
      </w:r>
      <w:r w:rsidR="00A56EB9">
        <w:t>Smlouva</w:t>
      </w:r>
      <w:r w:rsidRPr="008C00E3">
        <w:t xml:space="preserve"> byla uzavřena podle jejich svobodné a vážné vůle.</w:t>
      </w:r>
    </w:p>
    <w:p w14:paraId="3CDA088B" w14:textId="77777777" w:rsidR="003C3F38" w:rsidRDefault="003C3F38" w:rsidP="00B716D7"/>
    <w:tbl>
      <w:tblPr>
        <w:tblW w:w="9336" w:type="dxa"/>
        <w:tblLook w:val="04A0" w:firstRow="1" w:lastRow="0" w:firstColumn="1" w:lastColumn="0" w:noHBand="0" w:noVBand="1"/>
      </w:tblPr>
      <w:tblGrid>
        <w:gridCol w:w="4668"/>
        <w:gridCol w:w="4668"/>
      </w:tblGrid>
      <w:tr w:rsidR="00963E75" w:rsidRPr="00880DCC" w14:paraId="7D9FD334" w14:textId="6499FD6A" w:rsidTr="00963E75">
        <w:tc>
          <w:tcPr>
            <w:tcW w:w="4668" w:type="dxa"/>
            <w:vAlign w:val="center"/>
          </w:tcPr>
          <w:p w14:paraId="6BBE4667" w14:textId="757E28A7" w:rsidR="00963E75" w:rsidRPr="00D25370" w:rsidRDefault="00963E75" w:rsidP="00AC2F0A">
            <w:pPr>
              <w:ind w:left="284"/>
            </w:pPr>
            <w:r>
              <w:t>V</w:t>
            </w:r>
            <w:r w:rsidR="00186078">
              <w:t xml:space="preserve"> </w:t>
            </w:r>
            <w:r w:rsidR="00AC2F0A" w:rsidRPr="00880DCC">
              <w:fldChar w:fldCharType="begin">
                <w:ffData>
                  <w:name w:val=""/>
                  <w:enabled/>
                  <w:calcOnExit w:val="0"/>
                  <w:textInput/>
                </w:ffData>
              </w:fldChar>
            </w:r>
            <w:r w:rsidR="00AC2F0A" w:rsidRPr="00880DCC">
              <w:instrText xml:space="preserve"> FORMTEXT </w:instrText>
            </w:r>
            <w:r w:rsidR="00AC2F0A" w:rsidRPr="00880DCC">
              <w:fldChar w:fldCharType="separate"/>
            </w:r>
            <w:r w:rsidR="00AC2F0A" w:rsidRPr="00880DCC">
              <w:t> </w:t>
            </w:r>
            <w:r w:rsidR="00AC2F0A" w:rsidRPr="00880DCC">
              <w:t> </w:t>
            </w:r>
            <w:r w:rsidR="00AC2F0A" w:rsidRPr="00880DCC">
              <w:t> </w:t>
            </w:r>
            <w:r w:rsidR="00AC2F0A" w:rsidRPr="00880DCC">
              <w:t> </w:t>
            </w:r>
            <w:r w:rsidR="00AC2F0A" w:rsidRPr="00880DCC">
              <w:t> </w:t>
            </w:r>
            <w:r w:rsidR="00AC2F0A" w:rsidRPr="00880DCC">
              <w:fldChar w:fldCharType="end"/>
            </w:r>
            <w:r>
              <w:t xml:space="preserve">  dne </w:t>
            </w:r>
            <w:r w:rsidRPr="00880DCC">
              <w:fldChar w:fldCharType="begin">
                <w:ffData>
                  <w:name w:val=""/>
                  <w:enabled/>
                  <w:calcOnExit w:val="0"/>
                  <w:textInput/>
                </w:ffData>
              </w:fldChar>
            </w:r>
            <w:r w:rsidRPr="00880DCC">
              <w:instrText xml:space="preserve"> FORMTEXT </w:instrText>
            </w:r>
            <w:r w:rsidRPr="00880DCC">
              <w:fldChar w:fldCharType="separate"/>
            </w:r>
            <w:r w:rsidRPr="00880DCC">
              <w:t> </w:t>
            </w:r>
            <w:r w:rsidRPr="00880DCC">
              <w:t> </w:t>
            </w:r>
            <w:r w:rsidRPr="00880DCC">
              <w:t> </w:t>
            </w:r>
            <w:r w:rsidRPr="00880DCC">
              <w:t> </w:t>
            </w:r>
            <w:r w:rsidRPr="00880DCC">
              <w:t> </w:t>
            </w:r>
            <w:r w:rsidRPr="00880DCC">
              <w:fldChar w:fldCharType="end"/>
            </w:r>
          </w:p>
        </w:tc>
        <w:tc>
          <w:tcPr>
            <w:tcW w:w="4668" w:type="dxa"/>
            <w:vAlign w:val="center"/>
          </w:tcPr>
          <w:p w14:paraId="029BBCE1" w14:textId="629B72C9" w:rsidR="00963E75" w:rsidRPr="00880DCC" w:rsidRDefault="00963E75" w:rsidP="00AC2F0A">
            <w:pPr>
              <w:spacing w:line="240" w:lineRule="auto"/>
              <w:ind w:left="284"/>
              <w:jc w:val="left"/>
            </w:pPr>
            <w:r>
              <w:t>V</w:t>
            </w:r>
            <w:r w:rsidR="00AC2F0A">
              <w:t xml:space="preserve">e Zlíně </w:t>
            </w:r>
            <w:r>
              <w:t xml:space="preserve">dne </w:t>
            </w:r>
            <w:r w:rsidRPr="00880DCC">
              <w:fldChar w:fldCharType="begin">
                <w:ffData>
                  <w:name w:val=""/>
                  <w:enabled/>
                  <w:calcOnExit w:val="0"/>
                  <w:textInput/>
                </w:ffData>
              </w:fldChar>
            </w:r>
            <w:r w:rsidRPr="00880DCC">
              <w:instrText xml:space="preserve"> FORMTEXT </w:instrText>
            </w:r>
            <w:r w:rsidRPr="00880DCC">
              <w:fldChar w:fldCharType="separate"/>
            </w:r>
            <w:r w:rsidRPr="00880DCC">
              <w:t> </w:t>
            </w:r>
            <w:r w:rsidRPr="00880DCC">
              <w:t> </w:t>
            </w:r>
            <w:r w:rsidRPr="00880DCC">
              <w:t> </w:t>
            </w:r>
            <w:r w:rsidRPr="00880DCC">
              <w:t> </w:t>
            </w:r>
            <w:r w:rsidRPr="00880DCC">
              <w:t> </w:t>
            </w:r>
            <w:r w:rsidRPr="00880DCC">
              <w:fldChar w:fldCharType="end"/>
            </w:r>
          </w:p>
        </w:tc>
      </w:tr>
      <w:tr w:rsidR="00963E75" w:rsidRPr="00963E75" w14:paraId="42578FFA" w14:textId="3547BD85" w:rsidTr="00963E75">
        <w:tc>
          <w:tcPr>
            <w:tcW w:w="4668" w:type="dxa"/>
            <w:vAlign w:val="center"/>
          </w:tcPr>
          <w:p w14:paraId="03111B79" w14:textId="62E795A9" w:rsidR="00963E75" w:rsidRPr="00963E75" w:rsidRDefault="00963E75" w:rsidP="003C3F38">
            <w:pPr>
              <w:ind w:left="284"/>
              <w:jc w:val="left"/>
            </w:pPr>
            <w:r w:rsidRPr="00963E75">
              <w:t>Za Objednatele</w:t>
            </w:r>
          </w:p>
        </w:tc>
        <w:tc>
          <w:tcPr>
            <w:tcW w:w="4668" w:type="dxa"/>
            <w:vAlign w:val="center"/>
          </w:tcPr>
          <w:p w14:paraId="1C3E7175" w14:textId="73064182" w:rsidR="00963E75" w:rsidRPr="00963E75" w:rsidRDefault="00963E75" w:rsidP="003C3F38">
            <w:pPr>
              <w:spacing w:line="240" w:lineRule="auto"/>
              <w:ind w:left="284"/>
              <w:jc w:val="left"/>
            </w:pPr>
            <w:r w:rsidRPr="00963E75">
              <w:t>Za Zhotovitele</w:t>
            </w:r>
          </w:p>
        </w:tc>
      </w:tr>
      <w:tr w:rsidR="00963E75" w:rsidRPr="002525A8" w14:paraId="61C4C5E0" w14:textId="0A5794D9" w:rsidTr="00963E75">
        <w:tc>
          <w:tcPr>
            <w:tcW w:w="4668" w:type="dxa"/>
            <w:vAlign w:val="center"/>
          </w:tcPr>
          <w:p w14:paraId="461C5C9F" w14:textId="14F4C39D" w:rsidR="00963E75" w:rsidRPr="002525A8" w:rsidRDefault="00AC2F0A" w:rsidP="003C3F38">
            <w:pPr>
              <w:ind w:left="284"/>
              <w:jc w:val="left"/>
              <w:rPr>
                <w:b/>
              </w:rPr>
            </w:pPr>
            <w:r w:rsidRPr="002525A8">
              <w:rPr>
                <w:b/>
              </w:rPr>
              <w:fldChar w:fldCharType="begin">
                <w:ffData>
                  <w:name w:val=""/>
                  <w:enabled/>
                  <w:calcOnExit w:val="0"/>
                  <w:textInput/>
                </w:ffData>
              </w:fldChar>
            </w:r>
            <w:r w:rsidRPr="002525A8">
              <w:rPr>
                <w:b/>
              </w:rPr>
              <w:instrText xml:space="preserve"> FORMTEXT </w:instrText>
            </w:r>
            <w:r w:rsidRPr="002525A8">
              <w:rPr>
                <w:b/>
              </w:rPr>
            </w:r>
            <w:r w:rsidRPr="002525A8">
              <w:rPr>
                <w:b/>
              </w:rPr>
              <w:fldChar w:fldCharType="separate"/>
            </w:r>
            <w:r w:rsidRPr="002525A8">
              <w:rPr>
                <w:b/>
              </w:rPr>
              <w:t> </w:t>
            </w:r>
            <w:r w:rsidRPr="002525A8">
              <w:rPr>
                <w:b/>
              </w:rPr>
              <w:t> </w:t>
            </w:r>
            <w:r w:rsidRPr="002525A8">
              <w:rPr>
                <w:b/>
              </w:rPr>
              <w:t> </w:t>
            </w:r>
            <w:r w:rsidRPr="002525A8">
              <w:rPr>
                <w:b/>
              </w:rPr>
              <w:t> </w:t>
            </w:r>
            <w:r w:rsidRPr="002525A8">
              <w:rPr>
                <w:b/>
              </w:rPr>
              <w:t> </w:t>
            </w:r>
            <w:r w:rsidRPr="002525A8">
              <w:rPr>
                <w:b/>
              </w:rPr>
              <w:fldChar w:fldCharType="end"/>
            </w:r>
          </w:p>
          <w:p w14:paraId="343B4B4E" w14:textId="008F6E07" w:rsidR="00963E75" w:rsidRPr="002525A8" w:rsidRDefault="00963E75" w:rsidP="00A620CF">
            <w:pPr>
              <w:jc w:val="left"/>
              <w:rPr>
                <w:b/>
              </w:rPr>
            </w:pPr>
          </w:p>
        </w:tc>
        <w:tc>
          <w:tcPr>
            <w:tcW w:w="4668" w:type="dxa"/>
            <w:vAlign w:val="center"/>
          </w:tcPr>
          <w:p w14:paraId="0999F784" w14:textId="7AEB92D0" w:rsidR="00963E75" w:rsidRPr="002525A8" w:rsidRDefault="00AC2F0A" w:rsidP="003C3F38">
            <w:pPr>
              <w:spacing w:line="240" w:lineRule="auto"/>
              <w:ind w:left="284"/>
              <w:jc w:val="left"/>
              <w:rPr>
                <w:b/>
              </w:rPr>
            </w:pPr>
            <w:r>
              <w:rPr>
                <w:b/>
              </w:rPr>
              <w:t>HC Berani Zlín, z.s.</w:t>
            </w:r>
          </w:p>
          <w:p w14:paraId="5CF5F231" w14:textId="0D011E7A" w:rsidR="00963E75" w:rsidRPr="002525A8" w:rsidRDefault="00963E75" w:rsidP="003C3F38">
            <w:pPr>
              <w:spacing w:line="240" w:lineRule="auto"/>
              <w:ind w:left="284"/>
              <w:jc w:val="left"/>
              <w:rPr>
                <w:b/>
              </w:rPr>
            </w:pPr>
          </w:p>
        </w:tc>
      </w:tr>
    </w:tbl>
    <w:p w14:paraId="59264A29" w14:textId="77777777" w:rsidR="00C43B76" w:rsidRDefault="00C43B76" w:rsidP="00B716D7">
      <w:pPr>
        <w:rPr>
          <w:szCs w:val="22"/>
        </w:rPr>
      </w:pPr>
    </w:p>
    <w:p w14:paraId="60D69A4C" w14:textId="516258BD" w:rsidR="00AC2F0A" w:rsidRPr="00AC2F0A" w:rsidRDefault="008C4D37" w:rsidP="00A620CF">
      <w:pPr>
        <w:tabs>
          <w:tab w:val="left" w:pos="4962"/>
        </w:tabs>
        <w:spacing w:line="240" w:lineRule="auto"/>
      </w:pPr>
      <w:r>
        <w:rPr>
          <w:szCs w:val="22"/>
        </w:rPr>
        <w:t xml:space="preserve">     </w:t>
      </w:r>
      <w:r w:rsidR="00AC2F0A" w:rsidRPr="00AC2F0A">
        <w:fldChar w:fldCharType="begin">
          <w:ffData>
            <w:name w:val=""/>
            <w:enabled/>
            <w:calcOnExit w:val="0"/>
            <w:textInput/>
          </w:ffData>
        </w:fldChar>
      </w:r>
      <w:r w:rsidR="00AC2F0A" w:rsidRPr="00AC2F0A">
        <w:instrText xml:space="preserve"> FORMTEXT </w:instrText>
      </w:r>
      <w:r w:rsidR="00AC2F0A" w:rsidRPr="00AC2F0A">
        <w:fldChar w:fldCharType="separate"/>
      </w:r>
      <w:r w:rsidR="00AC2F0A" w:rsidRPr="00AC2F0A">
        <w:t> </w:t>
      </w:r>
      <w:r w:rsidR="00AC2F0A" w:rsidRPr="00AC2F0A">
        <w:t> </w:t>
      </w:r>
      <w:r w:rsidR="00AC2F0A" w:rsidRPr="00AC2F0A">
        <w:t> </w:t>
      </w:r>
      <w:r w:rsidR="00AC2F0A" w:rsidRPr="00AC2F0A">
        <w:t> </w:t>
      </w:r>
      <w:r w:rsidR="00AC2F0A" w:rsidRPr="00AC2F0A">
        <w:t> </w:t>
      </w:r>
      <w:r w:rsidR="00AC2F0A" w:rsidRPr="00AC2F0A">
        <w:fldChar w:fldCharType="end"/>
      </w:r>
      <w:r w:rsidR="00AC2F0A" w:rsidRPr="00AC2F0A">
        <w:tab/>
      </w:r>
      <w:r w:rsidR="00AC2F0A" w:rsidRPr="00AC2F0A">
        <w:tab/>
        <w:t>Ing. Radomír Zbožínek</w:t>
      </w:r>
    </w:p>
    <w:p w14:paraId="3764CA7A" w14:textId="060118DA" w:rsidR="00AC2F0A" w:rsidRDefault="00AC2F0A" w:rsidP="00A620CF">
      <w:pPr>
        <w:tabs>
          <w:tab w:val="left" w:pos="4962"/>
        </w:tabs>
        <w:spacing w:after="120"/>
        <w:ind w:left="284"/>
      </w:pPr>
      <w:r w:rsidRPr="00AC2F0A">
        <w:tab/>
      </w:r>
      <w:r>
        <w:t>p</w:t>
      </w:r>
      <w:r w:rsidRPr="00AC2F0A">
        <w:t>rezident představenstva</w:t>
      </w:r>
    </w:p>
    <w:p w14:paraId="30B88090" w14:textId="579C5175" w:rsidR="00AC2F0A" w:rsidRDefault="00AC2F0A" w:rsidP="00A620CF">
      <w:pPr>
        <w:tabs>
          <w:tab w:val="left" w:pos="4962"/>
        </w:tabs>
        <w:spacing w:line="240" w:lineRule="auto"/>
      </w:pPr>
      <w:r>
        <w:t xml:space="preserve">  </w:t>
      </w:r>
      <w:r>
        <w:tab/>
        <w:t xml:space="preserve">        Tomáš Jankovič</w:t>
      </w:r>
    </w:p>
    <w:p w14:paraId="22EDDF74" w14:textId="4029694D" w:rsidR="00AC2F0A" w:rsidRPr="00AC2F0A" w:rsidRDefault="00AC2F0A" w:rsidP="00AC2F0A">
      <w:pPr>
        <w:tabs>
          <w:tab w:val="left" w:pos="4962"/>
        </w:tabs>
        <w:ind w:left="284"/>
        <w:rPr>
          <w:szCs w:val="22"/>
        </w:rPr>
      </w:pPr>
      <w:r>
        <w:tab/>
        <w:t xml:space="preserve">     člen představenstva</w:t>
      </w:r>
    </w:p>
    <w:sectPr w:rsidR="00AC2F0A" w:rsidRPr="00AC2F0A" w:rsidSect="00043036">
      <w:headerReference w:type="default" r:id="rId8"/>
      <w:footerReference w:type="even" r:id="rId9"/>
      <w:footerReference w:type="default" r:id="rId10"/>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FD0D1" w14:textId="77777777" w:rsidR="00FC31B1" w:rsidRDefault="00FC31B1">
      <w:r>
        <w:separator/>
      </w:r>
    </w:p>
  </w:endnote>
  <w:endnote w:type="continuationSeparator" w:id="0">
    <w:p w14:paraId="57EAD44A" w14:textId="77777777" w:rsidR="00FC31B1" w:rsidRDefault="00FC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80D0B" w14:textId="77777777" w:rsidR="00FC31B1" w:rsidRDefault="00FC31B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E92760" w14:textId="77777777" w:rsidR="00FC31B1" w:rsidRDefault="00FC31B1">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BCA5F" w14:textId="304C05D2" w:rsidR="00FC31B1" w:rsidRDefault="00FC31B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405343">
      <w:rPr>
        <w:rStyle w:val="slostrnky"/>
        <w:noProof/>
      </w:rPr>
      <w:t>1</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405343">
      <w:rPr>
        <w:rStyle w:val="slostrnky"/>
        <w:noProof/>
      </w:rPr>
      <w:t>14</w:t>
    </w:r>
    <w:r>
      <w:rPr>
        <w:rStyle w:val="slostrnky"/>
      </w:rPr>
      <w:fldChar w:fldCharType="end"/>
    </w:r>
  </w:p>
  <w:p w14:paraId="220F888A" w14:textId="77777777" w:rsidR="00FC31B1" w:rsidRDefault="00FC31B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7D695" w14:textId="77777777" w:rsidR="00FC31B1" w:rsidRDefault="00FC31B1">
      <w:r>
        <w:separator/>
      </w:r>
    </w:p>
  </w:footnote>
  <w:footnote w:type="continuationSeparator" w:id="0">
    <w:p w14:paraId="23032826" w14:textId="77777777" w:rsidR="00FC31B1" w:rsidRDefault="00FC3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973B1" w14:textId="77777777" w:rsidR="00FC31B1" w:rsidRPr="009A10C3" w:rsidRDefault="00FC31B1">
    <w:pPr>
      <w:pStyle w:val="Zhlav"/>
      <w:rPr>
        <w:lang w:val="cs-CZ"/>
      </w:rPr>
    </w:pPr>
  </w:p>
  <w:p w14:paraId="57881E4C" w14:textId="77777777" w:rsidR="00FC31B1" w:rsidRDefault="00FC31B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40D7B"/>
    <w:multiLevelType w:val="hybridMultilevel"/>
    <w:tmpl w:val="C78820E4"/>
    <w:lvl w:ilvl="0" w:tplc="FBFC91F6">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4554CF"/>
    <w:multiLevelType w:val="hybridMultilevel"/>
    <w:tmpl w:val="862A67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3251D43"/>
    <w:multiLevelType w:val="hybridMultilevel"/>
    <w:tmpl w:val="74BCE4D2"/>
    <w:lvl w:ilvl="0" w:tplc="04050017">
      <w:start w:val="1"/>
      <w:numFmt w:val="lowerLetter"/>
      <w:lvlText w:val="%1)"/>
      <w:lvlJc w:val="left"/>
      <w:pPr>
        <w:ind w:left="720" w:hanging="360"/>
      </w:pPr>
      <w:rPr>
        <w:rFonts w:hint="default"/>
      </w:rPr>
    </w:lvl>
    <w:lvl w:ilvl="1" w:tplc="52C8391A">
      <w:start w:val="8"/>
      <w:numFmt w:val="bullet"/>
      <w:lvlText w:val="-"/>
      <w:lvlJc w:val="left"/>
      <w:pPr>
        <w:ind w:left="1785" w:hanging="705"/>
      </w:pPr>
      <w:rPr>
        <w:rFonts w:ascii="Times New Roman" w:eastAsia="Calibri"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4E66479"/>
    <w:multiLevelType w:val="hybridMultilevel"/>
    <w:tmpl w:val="9CB20730"/>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174B4B7B"/>
    <w:multiLevelType w:val="hybridMultilevel"/>
    <w:tmpl w:val="D2AC8B86"/>
    <w:lvl w:ilvl="0" w:tplc="C390E56E">
      <w:start w:val="1"/>
      <w:numFmt w:val="decimal"/>
      <w:lvlText w:val="%1."/>
      <w:lvlJc w:val="left"/>
      <w:pPr>
        <w:ind w:left="720" w:hanging="360"/>
      </w:pPr>
      <w:rPr>
        <w:rFonts w:hint="default"/>
      </w:rPr>
    </w:lvl>
    <w:lvl w:ilvl="1" w:tplc="52C8391A">
      <w:start w:val="8"/>
      <w:numFmt w:val="bullet"/>
      <w:lvlText w:val="-"/>
      <w:lvlJc w:val="left"/>
      <w:pPr>
        <w:ind w:left="1785" w:hanging="705"/>
      </w:pPr>
      <w:rPr>
        <w:rFonts w:ascii="Times New Roman" w:eastAsia="Calibri" w:hAnsi="Times New Roman" w:cs="Times New Roman" w:hint="default"/>
      </w:rPr>
    </w:lvl>
    <w:lvl w:ilvl="2" w:tplc="2E303DE0">
      <w:start w:val="1"/>
      <w:numFmt w:val="lowerLetter"/>
      <w:lvlText w:val="%3)"/>
      <w:lvlJc w:val="left"/>
      <w:pPr>
        <w:ind w:left="2415" w:hanging="435"/>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E752847"/>
    <w:multiLevelType w:val="hybridMultilevel"/>
    <w:tmpl w:val="DDCEA94C"/>
    <w:lvl w:ilvl="0" w:tplc="04050017">
      <w:start w:val="1"/>
      <w:numFmt w:val="lowerLetter"/>
      <w:lvlText w:val="%1)"/>
      <w:lvlJc w:val="left"/>
      <w:pPr>
        <w:ind w:left="360" w:hanging="360"/>
      </w:pPr>
      <w:rPr>
        <w:rFonts w:cs="Times New Roman"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F1350AD"/>
    <w:multiLevelType w:val="hybridMultilevel"/>
    <w:tmpl w:val="786C577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453D2A"/>
    <w:multiLevelType w:val="hybridMultilevel"/>
    <w:tmpl w:val="82544D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7BD3FBB"/>
    <w:multiLevelType w:val="hybridMultilevel"/>
    <w:tmpl w:val="BD44796E"/>
    <w:lvl w:ilvl="0" w:tplc="04050017">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965ED0"/>
    <w:multiLevelType w:val="hybridMultilevel"/>
    <w:tmpl w:val="4A2A9934"/>
    <w:lvl w:ilvl="0" w:tplc="C390E56E">
      <w:start w:val="1"/>
      <w:numFmt w:val="decimal"/>
      <w:lvlText w:val="%1."/>
      <w:lvlJc w:val="left"/>
      <w:pPr>
        <w:ind w:left="720" w:hanging="360"/>
      </w:pPr>
      <w:rPr>
        <w:rFonts w:hint="default"/>
      </w:rPr>
    </w:lvl>
    <w:lvl w:ilvl="1" w:tplc="93DCD9E4">
      <w:start w:val="1"/>
      <w:numFmt w:val="lowerRoman"/>
      <w:lvlText w:val="(%2)"/>
      <w:lvlJc w:val="left"/>
      <w:pPr>
        <w:ind w:left="1785" w:hanging="705"/>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DA30370"/>
    <w:multiLevelType w:val="hybridMultilevel"/>
    <w:tmpl w:val="F95AA4E4"/>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33C661C4"/>
    <w:multiLevelType w:val="hybridMultilevel"/>
    <w:tmpl w:val="DE2846FE"/>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3ED4FD7"/>
    <w:multiLevelType w:val="hybridMultilevel"/>
    <w:tmpl w:val="6A3A957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7">
      <w:start w:val="1"/>
      <w:numFmt w:val="lowerLetter"/>
      <w:lvlText w:val="%3)"/>
      <w:lvlJc w:val="left"/>
      <w:pPr>
        <w:ind w:left="2586" w:hanging="180"/>
      </w:pPr>
    </w:lvl>
    <w:lvl w:ilvl="3" w:tplc="0405000F">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4" w15:restartNumberingAfterBreak="0">
    <w:nsid w:val="344865CE"/>
    <w:multiLevelType w:val="multilevel"/>
    <w:tmpl w:val="D2A8F952"/>
    <w:lvl w:ilvl="0">
      <w:start w:val="2"/>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7DB1BFA"/>
    <w:multiLevelType w:val="multilevel"/>
    <w:tmpl w:val="7CA2D812"/>
    <w:lvl w:ilvl="0">
      <w:start w:val="1"/>
      <w:numFmt w:val="upperRoman"/>
      <w:pStyle w:val="CZslolnku"/>
      <w:suff w:val="nothing"/>
      <w:lvlText w:val="%1."/>
      <w:lvlJc w:val="center"/>
      <w:pPr>
        <w:ind w:left="6735" w:hanging="72"/>
      </w:pPr>
      <w:rPr>
        <w:rFonts w:hint="default"/>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2232"/>
        </w:tabs>
        <w:ind w:left="2232" w:hanging="360"/>
      </w:pPr>
      <w:rPr>
        <w:rFonts w:hint="default"/>
      </w:rPr>
    </w:lvl>
    <w:lvl w:ilvl="7">
      <w:start w:val="1"/>
      <w:numFmt w:val="lowerLetter"/>
      <w:lvlText w:val="%8."/>
      <w:lvlJc w:val="left"/>
      <w:pPr>
        <w:tabs>
          <w:tab w:val="num" w:pos="2592"/>
        </w:tabs>
        <w:ind w:left="2592" w:hanging="360"/>
      </w:pPr>
      <w:rPr>
        <w:rFonts w:hint="default"/>
      </w:rPr>
    </w:lvl>
    <w:lvl w:ilvl="8">
      <w:start w:val="1"/>
      <w:numFmt w:val="lowerRoman"/>
      <w:lvlText w:val="%9."/>
      <w:lvlJc w:val="left"/>
      <w:pPr>
        <w:tabs>
          <w:tab w:val="num" w:pos="2952"/>
        </w:tabs>
        <w:ind w:left="2952" w:hanging="360"/>
      </w:pPr>
      <w:rPr>
        <w:rFonts w:hint="default"/>
      </w:rPr>
    </w:lvl>
  </w:abstractNum>
  <w:abstractNum w:abstractNumId="16"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C251757"/>
    <w:multiLevelType w:val="hybridMultilevel"/>
    <w:tmpl w:val="469EB09A"/>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3C664484"/>
    <w:multiLevelType w:val="hybridMultilevel"/>
    <w:tmpl w:val="69FA3D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0135F35"/>
    <w:multiLevelType w:val="hybridMultilevel"/>
    <w:tmpl w:val="653C0BD0"/>
    <w:lvl w:ilvl="0" w:tplc="5D70ECA2">
      <w:start w:val="2"/>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41AA6672"/>
    <w:multiLevelType w:val="multilevel"/>
    <w:tmpl w:val="BB54158C"/>
    <w:lvl w:ilvl="0">
      <w:start w:val="1"/>
      <w:numFmt w:val="decimal"/>
      <w:lvlText w:val="%1"/>
      <w:lvlJc w:val="left"/>
      <w:pPr>
        <w:ind w:left="360" w:hanging="360"/>
      </w:pPr>
      <w:rPr>
        <w:rFonts w:hint="default"/>
      </w:rPr>
    </w:lvl>
    <w:lvl w:ilvl="1">
      <w:start w:val="3"/>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2840" w:hanging="1440"/>
      </w:pPr>
      <w:rPr>
        <w:rFonts w:hint="default"/>
      </w:rPr>
    </w:lvl>
  </w:abstractNum>
  <w:abstractNum w:abstractNumId="21" w15:restartNumberingAfterBreak="0">
    <w:nsid w:val="43D34936"/>
    <w:multiLevelType w:val="hybridMultilevel"/>
    <w:tmpl w:val="3A4620F0"/>
    <w:lvl w:ilvl="0" w:tplc="0E52ADA0">
      <w:start w:val="1"/>
      <w:numFmt w:val="decimal"/>
      <w:pStyle w:val="CZodstavec"/>
      <w:lvlText w:val="%1."/>
      <w:lvlJc w:val="left"/>
      <w:pPr>
        <w:tabs>
          <w:tab w:val="num" w:pos="360"/>
        </w:tabs>
        <w:ind w:left="360" w:hanging="360"/>
      </w:pPr>
      <w:rPr>
        <w:rFonts w:hint="default"/>
        <w:b w:val="0"/>
      </w:rPr>
    </w:lvl>
    <w:lvl w:ilvl="1" w:tplc="4EEC2AC0">
      <w:start w:val="1"/>
      <w:numFmt w:val="lowerLetter"/>
      <w:lvlText w:val="%2)"/>
      <w:lvlJc w:val="left"/>
      <w:pPr>
        <w:tabs>
          <w:tab w:val="num" w:pos="-2051"/>
        </w:tabs>
        <w:ind w:left="-2051" w:hanging="360"/>
      </w:pPr>
      <w:rPr>
        <w:rFonts w:hint="default"/>
      </w:rPr>
    </w:lvl>
    <w:lvl w:ilvl="2" w:tplc="8E467A22">
      <w:start w:val="1"/>
      <w:numFmt w:val="lowerRoman"/>
      <w:lvlText w:val="%3."/>
      <w:lvlJc w:val="right"/>
      <w:pPr>
        <w:tabs>
          <w:tab w:val="num" w:pos="-1102"/>
        </w:tabs>
        <w:ind w:left="-1102" w:hanging="180"/>
      </w:pPr>
    </w:lvl>
    <w:lvl w:ilvl="3" w:tplc="09D6C290" w:tentative="1">
      <w:start w:val="1"/>
      <w:numFmt w:val="decimal"/>
      <w:lvlText w:val="%4."/>
      <w:lvlJc w:val="left"/>
      <w:pPr>
        <w:tabs>
          <w:tab w:val="num" w:pos="-382"/>
        </w:tabs>
        <w:ind w:left="-382" w:hanging="360"/>
      </w:pPr>
    </w:lvl>
    <w:lvl w:ilvl="4" w:tplc="B3ECD71A" w:tentative="1">
      <w:start w:val="1"/>
      <w:numFmt w:val="lowerLetter"/>
      <w:lvlText w:val="%5."/>
      <w:lvlJc w:val="left"/>
      <w:pPr>
        <w:tabs>
          <w:tab w:val="num" w:pos="338"/>
        </w:tabs>
        <w:ind w:left="338" w:hanging="360"/>
      </w:pPr>
    </w:lvl>
    <w:lvl w:ilvl="5" w:tplc="79BEFC36" w:tentative="1">
      <w:start w:val="1"/>
      <w:numFmt w:val="lowerRoman"/>
      <w:lvlText w:val="%6."/>
      <w:lvlJc w:val="right"/>
      <w:pPr>
        <w:tabs>
          <w:tab w:val="num" w:pos="1058"/>
        </w:tabs>
        <w:ind w:left="1058" w:hanging="180"/>
      </w:pPr>
    </w:lvl>
    <w:lvl w:ilvl="6" w:tplc="67522A94" w:tentative="1">
      <w:start w:val="1"/>
      <w:numFmt w:val="decimal"/>
      <w:lvlText w:val="%7."/>
      <w:lvlJc w:val="left"/>
      <w:pPr>
        <w:tabs>
          <w:tab w:val="num" w:pos="1778"/>
        </w:tabs>
        <w:ind w:left="1778" w:hanging="360"/>
      </w:pPr>
    </w:lvl>
    <w:lvl w:ilvl="7" w:tplc="FD5C74F8" w:tentative="1">
      <w:start w:val="1"/>
      <w:numFmt w:val="lowerLetter"/>
      <w:lvlText w:val="%8."/>
      <w:lvlJc w:val="left"/>
      <w:pPr>
        <w:tabs>
          <w:tab w:val="num" w:pos="2498"/>
        </w:tabs>
        <w:ind w:left="2498" w:hanging="360"/>
      </w:pPr>
    </w:lvl>
    <w:lvl w:ilvl="8" w:tplc="DCF097CA" w:tentative="1">
      <w:start w:val="1"/>
      <w:numFmt w:val="lowerRoman"/>
      <w:lvlText w:val="%9."/>
      <w:lvlJc w:val="right"/>
      <w:pPr>
        <w:tabs>
          <w:tab w:val="num" w:pos="3218"/>
        </w:tabs>
        <w:ind w:left="3218" w:hanging="180"/>
      </w:pPr>
    </w:lvl>
  </w:abstractNum>
  <w:abstractNum w:abstractNumId="22" w15:restartNumberingAfterBreak="0">
    <w:nsid w:val="440238DB"/>
    <w:multiLevelType w:val="hybridMultilevel"/>
    <w:tmpl w:val="F2FE848A"/>
    <w:lvl w:ilvl="0" w:tplc="02B2EA46">
      <w:start w:val="1"/>
      <w:numFmt w:val="upperRoman"/>
      <w:pStyle w:val="Nadpislnku"/>
      <w:lvlText w:val="%1."/>
      <w:lvlJc w:val="righ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4CDA1F55"/>
    <w:multiLevelType w:val="multilevel"/>
    <w:tmpl w:val="BA387800"/>
    <w:lvl w:ilvl="0">
      <w:start w:val="1"/>
      <w:numFmt w:val="decimal"/>
      <w:lvlText w:val="%1."/>
      <w:lvlJc w:val="left"/>
      <w:pPr>
        <w:ind w:left="360" w:hanging="360"/>
      </w:pPr>
      <w:rPr>
        <w:rFonts w:hint="default"/>
        <w:b w:val="0"/>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FD14AC1"/>
    <w:multiLevelType w:val="hybridMultilevel"/>
    <w:tmpl w:val="14545400"/>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2B24A52"/>
    <w:multiLevelType w:val="singleLevel"/>
    <w:tmpl w:val="49884E7A"/>
    <w:lvl w:ilvl="0">
      <w:start w:val="1"/>
      <w:numFmt w:val="upperRoman"/>
      <w:pStyle w:val="Nadpis3"/>
      <w:lvlText w:val="%1."/>
      <w:lvlJc w:val="left"/>
      <w:pPr>
        <w:tabs>
          <w:tab w:val="num" w:pos="1064"/>
        </w:tabs>
        <w:ind w:left="1064" w:hanging="720"/>
      </w:pPr>
      <w:rPr>
        <w:rFonts w:hint="default"/>
      </w:rPr>
    </w:lvl>
  </w:abstractNum>
  <w:abstractNum w:abstractNumId="26"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5E1806BC"/>
    <w:multiLevelType w:val="hybridMultilevel"/>
    <w:tmpl w:val="F6F8338A"/>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602525A9"/>
    <w:multiLevelType w:val="hybridMultilevel"/>
    <w:tmpl w:val="0586501E"/>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625C2527"/>
    <w:multiLevelType w:val="hybridMultilevel"/>
    <w:tmpl w:val="F796C056"/>
    <w:lvl w:ilvl="0" w:tplc="1D0A75E6">
      <w:start w:val="1"/>
      <w:numFmt w:val="lowerLetter"/>
      <w:lvlText w:val="%1)"/>
      <w:lvlJc w:val="left"/>
      <w:pPr>
        <w:tabs>
          <w:tab w:val="num" w:pos="2700"/>
        </w:tabs>
        <w:ind w:left="2700" w:hanging="360"/>
      </w:pPr>
      <w:rPr>
        <w:rFonts w:hint="default"/>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63A62580"/>
    <w:multiLevelType w:val="hybridMultilevel"/>
    <w:tmpl w:val="DD3CCD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3EF1C00"/>
    <w:multiLevelType w:val="hybridMultilevel"/>
    <w:tmpl w:val="79BA4488"/>
    <w:lvl w:ilvl="0" w:tplc="89FC031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65362438"/>
    <w:multiLevelType w:val="hybridMultilevel"/>
    <w:tmpl w:val="429CED8C"/>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69301925"/>
    <w:multiLevelType w:val="hybridMultilevel"/>
    <w:tmpl w:val="9284640E"/>
    <w:lvl w:ilvl="0" w:tplc="CB2CF7E8">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A575B04"/>
    <w:multiLevelType w:val="hybridMultilevel"/>
    <w:tmpl w:val="D97A97CE"/>
    <w:lvl w:ilvl="0" w:tplc="04050017">
      <w:start w:val="1"/>
      <w:numFmt w:val="lowerLetter"/>
      <w:lvlText w:val="%1)"/>
      <w:lvlJc w:val="left"/>
      <w:pPr>
        <w:tabs>
          <w:tab w:val="num" w:pos="1068"/>
        </w:tabs>
        <w:ind w:left="1068" w:hanging="360"/>
      </w:pPr>
      <w:rPr>
        <w:rFonts w:hint="default"/>
      </w:rPr>
    </w:lvl>
    <w:lvl w:ilvl="1" w:tplc="04050019">
      <w:start w:val="1"/>
      <w:numFmt w:val="lowerLetter"/>
      <w:lvlText w:val="%2."/>
      <w:lvlJc w:val="left"/>
      <w:pPr>
        <w:tabs>
          <w:tab w:val="num" w:pos="1788"/>
        </w:tabs>
        <w:ind w:left="1427" w:firstLine="1"/>
      </w:pPr>
      <w:rPr>
        <w:rFonts w:hint="default"/>
      </w:rPr>
    </w:lvl>
    <w:lvl w:ilvl="2" w:tplc="C68CA272">
      <w:start w:val="1"/>
      <w:numFmt w:val="decimal"/>
      <w:lvlText w:val="%3."/>
      <w:lvlJc w:val="left"/>
      <w:pPr>
        <w:ind w:left="2508" w:hanging="360"/>
      </w:pPr>
      <w:rPr>
        <w:rFont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36" w15:restartNumberingAfterBreak="0">
    <w:nsid w:val="7628319D"/>
    <w:multiLevelType w:val="hybridMultilevel"/>
    <w:tmpl w:val="31D28C3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5"/>
  </w:num>
  <w:num w:numId="2">
    <w:abstractNumId w:val="21"/>
  </w:num>
  <w:num w:numId="3">
    <w:abstractNumId w:val="8"/>
  </w:num>
  <w:num w:numId="4">
    <w:abstractNumId w:val="31"/>
  </w:num>
  <w:num w:numId="5">
    <w:abstractNumId w:val="12"/>
  </w:num>
  <w:num w:numId="6">
    <w:abstractNumId w:val="6"/>
  </w:num>
  <w:num w:numId="7">
    <w:abstractNumId w:val="7"/>
  </w:num>
  <w:num w:numId="8">
    <w:abstractNumId w:val="17"/>
  </w:num>
  <w:num w:numId="9">
    <w:abstractNumId w:val="11"/>
  </w:num>
  <w:num w:numId="10">
    <w:abstractNumId w:val="1"/>
  </w:num>
  <w:num w:numId="11">
    <w:abstractNumId w:val="3"/>
  </w:num>
  <w:num w:numId="12">
    <w:abstractNumId w:val="24"/>
  </w:num>
  <w:num w:numId="13">
    <w:abstractNumId w:val="30"/>
  </w:num>
  <w:num w:numId="14">
    <w:abstractNumId w:val="4"/>
  </w:num>
  <w:num w:numId="15">
    <w:abstractNumId w:val="2"/>
  </w:num>
  <w:num w:numId="16">
    <w:abstractNumId w:val="10"/>
  </w:num>
  <w:num w:numId="17">
    <w:abstractNumId w:val="27"/>
  </w:num>
  <w:num w:numId="18">
    <w:abstractNumId w:val="28"/>
  </w:num>
  <w:num w:numId="19">
    <w:abstractNumId w:val="32"/>
  </w:num>
  <w:num w:numId="20">
    <w:abstractNumId w:val="22"/>
  </w:num>
  <w:num w:numId="21">
    <w:abstractNumId w:val="25"/>
  </w:num>
  <w:num w:numId="22">
    <w:abstractNumId w:val="9"/>
  </w:num>
  <w:num w:numId="23">
    <w:abstractNumId w:val="35"/>
  </w:num>
  <w:num w:numId="24">
    <w:abstractNumId w:val="16"/>
  </w:num>
  <w:num w:numId="25">
    <w:abstractNumId w:val="26"/>
  </w:num>
  <w:num w:numId="26">
    <w:abstractNumId w:val="23"/>
  </w:num>
  <w:num w:numId="27">
    <w:abstractNumId w:val="13"/>
  </w:num>
  <w:num w:numId="28">
    <w:abstractNumId w:val="33"/>
  </w:num>
  <w:num w:numId="29">
    <w:abstractNumId w:val="8"/>
  </w:num>
  <w:num w:numId="30">
    <w:abstractNumId w:val="14"/>
  </w:num>
  <w:num w:numId="31">
    <w:abstractNumId w:val="0"/>
  </w:num>
  <w:num w:numId="32">
    <w:abstractNumId w:val="20"/>
  </w:num>
  <w:num w:numId="33">
    <w:abstractNumId w:val="19"/>
  </w:num>
  <w:num w:numId="34">
    <w:abstractNumId w:val="36"/>
  </w:num>
  <w:num w:numId="35">
    <w:abstractNumId w:val="34"/>
  </w:num>
  <w:num w:numId="36">
    <w:abstractNumId w:val="18"/>
  </w:num>
  <w:num w:numId="37">
    <w:abstractNumId w:val="5"/>
  </w:num>
  <w:num w:numId="38">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TrackFormatting/>
  <w:documentProtection w:edit="forms" w:enforcement="1" w:cryptProviderType="rsaAES" w:cryptAlgorithmClass="hash" w:cryptAlgorithmType="typeAny" w:cryptAlgorithmSid="14" w:cryptSpinCount="100000" w:hash="nmQmbmud5Iczt0hGxPP9U+A7x6fDbZSa3wja3ipR8J4wF/zw2CTP16uku4qZrH2aeDeFIijcsimrF37baEL4RQ==" w:salt="417bA3IPJBwXAOf4i1Li0w=="/>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2AC"/>
    <w:rsid w:val="00003888"/>
    <w:rsid w:val="00007C0A"/>
    <w:rsid w:val="00011323"/>
    <w:rsid w:val="00012A3D"/>
    <w:rsid w:val="00012C37"/>
    <w:rsid w:val="00013814"/>
    <w:rsid w:val="00015CDD"/>
    <w:rsid w:val="00017E4A"/>
    <w:rsid w:val="00022969"/>
    <w:rsid w:val="000242D0"/>
    <w:rsid w:val="000262F6"/>
    <w:rsid w:val="00032FF5"/>
    <w:rsid w:val="00034AB4"/>
    <w:rsid w:val="00043036"/>
    <w:rsid w:val="00045364"/>
    <w:rsid w:val="00046D67"/>
    <w:rsid w:val="0004757B"/>
    <w:rsid w:val="00047FA7"/>
    <w:rsid w:val="00052B97"/>
    <w:rsid w:val="000536B4"/>
    <w:rsid w:val="000541D0"/>
    <w:rsid w:val="00054704"/>
    <w:rsid w:val="00054BF4"/>
    <w:rsid w:val="00055538"/>
    <w:rsid w:val="00057468"/>
    <w:rsid w:val="000610FB"/>
    <w:rsid w:val="000679C0"/>
    <w:rsid w:val="00067AE8"/>
    <w:rsid w:val="00072C9E"/>
    <w:rsid w:val="00072C9F"/>
    <w:rsid w:val="00073181"/>
    <w:rsid w:val="00076B51"/>
    <w:rsid w:val="00077DB5"/>
    <w:rsid w:val="00077FB1"/>
    <w:rsid w:val="000826F1"/>
    <w:rsid w:val="00084228"/>
    <w:rsid w:val="00084FFD"/>
    <w:rsid w:val="000862B5"/>
    <w:rsid w:val="00086631"/>
    <w:rsid w:val="000866F3"/>
    <w:rsid w:val="00087014"/>
    <w:rsid w:val="00091237"/>
    <w:rsid w:val="00092471"/>
    <w:rsid w:val="00092816"/>
    <w:rsid w:val="00093996"/>
    <w:rsid w:val="0009539D"/>
    <w:rsid w:val="00096EC5"/>
    <w:rsid w:val="00097765"/>
    <w:rsid w:val="000A29E1"/>
    <w:rsid w:val="000A45B0"/>
    <w:rsid w:val="000A6066"/>
    <w:rsid w:val="000B18F0"/>
    <w:rsid w:val="000B72AE"/>
    <w:rsid w:val="000B75D8"/>
    <w:rsid w:val="000C3BBA"/>
    <w:rsid w:val="000C4563"/>
    <w:rsid w:val="000C5BA8"/>
    <w:rsid w:val="000D12C2"/>
    <w:rsid w:val="000E41AB"/>
    <w:rsid w:val="000E4C52"/>
    <w:rsid w:val="000E75B9"/>
    <w:rsid w:val="000E76F9"/>
    <w:rsid w:val="000E7E45"/>
    <w:rsid w:val="000F0288"/>
    <w:rsid w:val="000F2AE7"/>
    <w:rsid w:val="000F401A"/>
    <w:rsid w:val="00100A87"/>
    <w:rsid w:val="001015FC"/>
    <w:rsid w:val="00103B04"/>
    <w:rsid w:val="001062B1"/>
    <w:rsid w:val="00116E49"/>
    <w:rsid w:val="00121D77"/>
    <w:rsid w:val="001253AC"/>
    <w:rsid w:val="00126003"/>
    <w:rsid w:val="00127042"/>
    <w:rsid w:val="00143B9C"/>
    <w:rsid w:val="0015046E"/>
    <w:rsid w:val="001504AA"/>
    <w:rsid w:val="00151410"/>
    <w:rsid w:val="00151C4C"/>
    <w:rsid w:val="0015287C"/>
    <w:rsid w:val="00153A8E"/>
    <w:rsid w:val="001556CF"/>
    <w:rsid w:val="001566F5"/>
    <w:rsid w:val="00157287"/>
    <w:rsid w:val="00174CF8"/>
    <w:rsid w:val="001754D7"/>
    <w:rsid w:val="00186078"/>
    <w:rsid w:val="0019118C"/>
    <w:rsid w:val="0019130F"/>
    <w:rsid w:val="00197605"/>
    <w:rsid w:val="001A21D1"/>
    <w:rsid w:val="001A72B5"/>
    <w:rsid w:val="001B04B5"/>
    <w:rsid w:val="001B1DA9"/>
    <w:rsid w:val="001B45B6"/>
    <w:rsid w:val="001B7BE1"/>
    <w:rsid w:val="001C5D53"/>
    <w:rsid w:val="001C6594"/>
    <w:rsid w:val="001C6807"/>
    <w:rsid w:val="001C6C06"/>
    <w:rsid w:val="001C7040"/>
    <w:rsid w:val="001C7194"/>
    <w:rsid w:val="001D18CE"/>
    <w:rsid w:val="001D2AFF"/>
    <w:rsid w:val="001D6C56"/>
    <w:rsid w:val="001E0350"/>
    <w:rsid w:val="001E5719"/>
    <w:rsid w:val="001E6461"/>
    <w:rsid w:val="001E74B6"/>
    <w:rsid w:val="001F03EC"/>
    <w:rsid w:val="002044C0"/>
    <w:rsid w:val="002071BA"/>
    <w:rsid w:val="002110E7"/>
    <w:rsid w:val="00211E21"/>
    <w:rsid w:val="00214D62"/>
    <w:rsid w:val="00221E11"/>
    <w:rsid w:val="0022696C"/>
    <w:rsid w:val="002270DC"/>
    <w:rsid w:val="00230CDA"/>
    <w:rsid w:val="0023231C"/>
    <w:rsid w:val="002525A8"/>
    <w:rsid w:val="00254F80"/>
    <w:rsid w:val="00260032"/>
    <w:rsid w:val="00261E20"/>
    <w:rsid w:val="002623EB"/>
    <w:rsid w:val="00265DAD"/>
    <w:rsid w:val="00267159"/>
    <w:rsid w:val="00270844"/>
    <w:rsid w:val="00273BA2"/>
    <w:rsid w:val="00276CF8"/>
    <w:rsid w:val="00280C88"/>
    <w:rsid w:val="00281322"/>
    <w:rsid w:val="00285943"/>
    <w:rsid w:val="00291AEA"/>
    <w:rsid w:val="00297F4B"/>
    <w:rsid w:val="002A1E93"/>
    <w:rsid w:val="002A6FF3"/>
    <w:rsid w:val="002B2F92"/>
    <w:rsid w:val="002B49F8"/>
    <w:rsid w:val="002B7F67"/>
    <w:rsid w:val="002C024D"/>
    <w:rsid w:val="002C0767"/>
    <w:rsid w:val="002C354C"/>
    <w:rsid w:val="002C48AE"/>
    <w:rsid w:val="002C5896"/>
    <w:rsid w:val="002D0B2A"/>
    <w:rsid w:val="002D23E4"/>
    <w:rsid w:val="002D2AC0"/>
    <w:rsid w:val="002D518B"/>
    <w:rsid w:val="002E1790"/>
    <w:rsid w:val="002E68B9"/>
    <w:rsid w:val="002F1A93"/>
    <w:rsid w:val="002F4A77"/>
    <w:rsid w:val="00300140"/>
    <w:rsid w:val="00304825"/>
    <w:rsid w:val="003071C9"/>
    <w:rsid w:val="003131B3"/>
    <w:rsid w:val="00313572"/>
    <w:rsid w:val="00315D88"/>
    <w:rsid w:val="0032066D"/>
    <w:rsid w:val="00320B63"/>
    <w:rsid w:val="00322E7C"/>
    <w:rsid w:val="00322ED7"/>
    <w:rsid w:val="003230D6"/>
    <w:rsid w:val="00324B8B"/>
    <w:rsid w:val="00330E89"/>
    <w:rsid w:val="003325CB"/>
    <w:rsid w:val="00340648"/>
    <w:rsid w:val="00340BFA"/>
    <w:rsid w:val="00343403"/>
    <w:rsid w:val="00343798"/>
    <w:rsid w:val="00344613"/>
    <w:rsid w:val="003453D4"/>
    <w:rsid w:val="00346760"/>
    <w:rsid w:val="0035027C"/>
    <w:rsid w:val="00351CC2"/>
    <w:rsid w:val="00351D78"/>
    <w:rsid w:val="00353D20"/>
    <w:rsid w:val="003545A8"/>
    <w:rsid w:val="00354A0A"/>
    <w:rsid w:val="00354AEB"/>
    <w:rsid w:val="00355ACF"/>
    <w:rsid w:val="00356218"/>
    <w:rsid w:val="00367257"/>
    <w:rsid w:val="00367B30"/>
    <w:rsid w:val="0037127A"/>
    <w:rsid w:val="003750A4"/>
    <w:rsid w:val="00375D03"/>
    <w:rsid w:val="00381E2A"/>
    <w:rsid w:val="00383A8E"/>
    <w:rsid w:val="00384053"/>
    <w:rsid w:val="00384F6D"/>
    <w:rsid w:val="00387197"/>
    <w:rsid w:val="00392B7C"/>
    <w:rsid w:val="00394511"/>
    <w:rsid w:val="00396922"/>
    <w:rsid w:val="003A0940"/>
    <w:rsid w:val="003A569E"/>
    <w:rsid w:val="003B06E5"/>
    <w:rsid w:val="003B084B"/>
    <w:rsid w:val="003B1C53"/>
    <w:rsid w:val="003B39C9"/>
    <w:rsid w:val="003B7464"/>
    <w:rsid w:val="003C1176"/>
    <w:rsid w:val="003C183A"/>
    <w:rsid w:val="003C3F38"/>
    <w:rsid w:val="003C5CD5"/>
    <w:rsid w:val="003C6DF5"/>
    <w:rsid w:val="003C6FA3"/>
    <w:rsid w:val="003D23C4"/>
    <w:rsid w:val="003D5A5F"/>
    <w:rsid w:val="003E00A3"/>
    <w:rsid w:val="003E0118"/>
    <w:rsid w:val="003E3225"/>
    <w:rsid w:val="003E67FA"/>
    <w:rsid w:val="003E7912"/>
    <w:rsid w:val="003F57CC"/>
    <w:rsid w:val="003F583D"/>
    <w:rsid w:val="00401ACD"/>
    <w:rsid w:val="004047ED"/>
    <w:rsid w:val="00404989"/>
    <w:rsid w:val="00405343"/>
    <w:rsid w:val="00414894"/>
    <w:rsid w:val="00414C44"/>
    <w:rsid w:val="0041664C"/>
    <w:rsid w:val="00416F8D"/>
    <w:rsid w:val="00420615"/>
    <w:rsid w:val="00422854"/>
    <w:rsid w:val="004236FD"/>
    <w:rsid w:val="00424194"/>
    <w:rsid w:val="00425EB6"/>
    <w:rsid w:val="0042618F"/>
    <w:rsid w:val="00427CA3"/>
    <w:rsid w:val="0043085B"/>
    <w:rsid w:val="00430DD9"/>
    <w:rsid w:val="00432559"/>
    <w:rsid w:val="00435DBC"/>
    <w:rsid w:val="004375DB"/>
    <w:rsid w:val="00444888"/>
    <w:rsid w:val="00450354"/>
    <w:rsid w:val="0045082B"/>
    <w:rsid w:val="004509A9"/>
    <w:rsid w:val="00451120"/>
    <w:rsid w:val="00451FD8"/>
    <w:rsid w:val="00454F73"/>
    <w:rsid w:val="00457282"/>
    <w:rsid w:val="004620F8"/>
    <w:rsid w:val="00471542"/>
    <w:rsid w:val="004730A3"/>
    <w:rsid w:val="0047433F"/>
    <w:rsid w:val="00476087"/>
    <w:rsid w:val="00491278"/>
    <w:rsid w:val="00491D82"/>
    <w:rsid w:val="00493F12"/>
    <w:rsid w:val="004A20DF"/>
    <w:rsid w:val="004A3B1B"/>
    <w:rsid w:val="004B61A2"/>
    <w:rsid w:val="004B6335"/>
    <w:rsid w:val="004C1074"/>
    <w:rsid w:val="004C79D9"/>
    <w:rsid w:val="004D0363"/>
    <w:rsid w:val="004D0BE2"/>
    <w:rsid w:val="004D3794"/>
    <w:rsid w:val="004D4B97"/>
    <w:rsid w:val="004D5064"/>
    <w:rsid w:val="004D5BCD"/>
    <w:rsid w:val="004D7854"/>
    <w:rsid w:val="004E7A8B"/>
    <w:rsid w:val="004E7DFC"/>
    <w:rsid w:val="004F0200"/>
    <w:rsid w:val="004F6AD6"/>
    <w:rsid w:val="00504AB5"/>
    <w:rsid w:val="0051079F"/>
    <w:rsid w:val="00511797"/>
    <w:rsid w:val="00511F02"/>
    <w:rsid w:val="005129CD"/>
    <w:rsid w:val="00517B68"/>
    <w:rsid w:val="0052012A"/>
    <w:rsid w:val="00523D1F"/>
    <w:rsid w:val="0052719E"/>
    <w:rsid w:val="00527E0B"/>
    <w:rsid w:val="00531752"/>
    <w:rsid w:val="00533EB6"/>
    <w:rsid w:val="00534A78"/>
    <w:rsid w:val="00534F48"/>
    <w:rsid w:val="00535C10"/>
    <w:rsid w:val="0054352F"/>
    <w:rsid w:val="00552EB3"/>
    <w:rsid w:val="0055529A"/>
    <w:rsid w:val="005569B2"/>
    <w:rsid w:val="00557C8F"/>
    <w:rsid w:val="00567342"/>
    <w:rsid w:val="00583BBC"/>
    <w:rsid w:val="005851CA"/>
    <w:rsid w:val="00586784"/>
    <w:rsid w:val="00586E2B"/>
    <w:rsid w:val="0058763B"/>
    <w:rsid w:val="005879DE"/>
    <w:rsid w:val="00590CD4"/>
    <w:rsid w:val="005912D3"/>
    <w:rsid w:val="00591F49"/>
    <w:rsid w:val="0059776A"/>
    <w:rsid w:val="005A0655"/>
    <w:rsid w:val="005A435F"/>
    <w:rsid w:val="005A43CE"/>
    <w:rsid w:val="005A5B5F"/>
    <w:rsid w:val="005A5D52"/>
    <w:rsid w:val="005A698B"/>
    <w:rsid w:val="005B06F8"/>
    <w:rsid w:val="005B1B17"/>
    <w:rsid w:val="005B2903"/>
    <w:rsid w:val="005B294E"/>
    <w:rsid w:val="005C3289"/>
    <w:rsid w:val="005C3443"/>
    <w:rsid w:val="005C3FA7"/>
    <w:rsid w:val="005C41DC"/>
    <w:rsid w:val="005C65D7"/>
    <w:rsid w:val="005C6613"/>
    <w:rsid w:val="005D17CC"/>
    <w:rsid w:val="005D50C8"/>
    <w:rsid w:val="005D67E1"/>
    <w:rsid w:val="005D7400"/>
    <w:rsid w:val="005D7D47"/>
    <w:rsid w:val="005E1911"/>
    <w:rsid w:val="005E2A05"/>
    <w:rsid w:val="005E39B7"/>
    <w:rsid w:val="005F0B81"/>
    <w:rsid w:val="005F5060"/>
    <w:rsid w:val="005F509B"/>
    <w:rsid w:val="005F69D6"/>
    <w:rsid w:val="00600754"/>
    <w:rsid w:val="0060198A"/>
    <w:rsid w:val="006022A6"/>
    <w:rsid w:val="00604C38"/>
    <w:rsid w:val="0060680C"/>
    <w:rsid w:val="00606E4A"/>
    <w:rsid w:val="00611281"/>
    <w:rsid w:val="0061464A"/>
    <w:rsid w:val="006169CC"/>
    <w:rsid w:val="00617519"/>
    <w:rsid w:val="00621820"/>
    <w:rsid w:val="00623D2A"/>
    <w:rsid w:val="0062428A"/>
    <w:rsid w:val="00625640"/>
    <w:rsid w:val="00630A0C"/>
    <w:rsid w:val="0063272F"/>
    <w:rsid w:val="0063362F"/>
    <w:rsid w:val="00634EBC"/>
    <w:rsid w:val="00637531"/>
    <w:rsid w:val="00645C91"/>
    <w:rsid w:val="00653C21"/>
    <w:rsid w:val="00657581"/>
    <w:rsid w:val="006616E4"/>
    <w:rsid w:val="00662973"/>
    <w:rsid w:val="00662EB1"/>
    <w:rsid w:val="006638BD"/>
    <w:rsid w:val="00671BE6"/>
    <w:rsid w:val="006772F9"/>
    <w:rsid w:val="006848BC"/>
    <w:rsid w:val="006851CD"/>
    <w:rsid w:val="00685DCE"/>
    <w:rsid w:val="0068708C"/>
    <w:rsid w:val="006876B2"/>
    <w:rsid w:val="00687EF2"/>
    <w:rsid w:val="00687F4F"/>
    <w:rsid w:val="006937D2"/>
    <w:rsid w:val="00695369"/>
    <w:rsid w:val="006A0D37"/>
    <w:rsid w:val="006A3658"/>
    <w:rsid w:val="006A3AAE"/>
    <w:rsid w:val="006A44BD"/>
    <w:rsid w:val="006A498D"/>
    <w:rsid w:val="006A633E"/>
    <w:rsid w:val="006B1710"/>
    <w:rsid w:val="006B2FAD"/>
    <w:rsid w:val="006B5883"/>
    <w:rsid w:val="006B759E"/>
    <w:rsid w:val="006B7FF5"/>
    <w:rsid w:val="006C1264"/>
    <w:rsid w:val="006C4B4F"/>
    <w:rsid w:val="006C6600"/>
    <w:rsid w:val="006D1420"/>
    <w:rsid w:val="006E25E7"/>
    <w:rsid w:val="006F372B"/>
    <w:rsid w:val="006F4A74"/>
    <w:rsid w:val="006F65F2"/>
    <w:rsid w:val="006F6DAC"/>
    <w:rsid w:val="0070034D"/>
    <w:rsid w:val="007015FA"/>
    <w:rsid w:val="007030BA"/>
    <w:rsid w:val="00704094"/>
    <w:rsid w:val="00705E89"/>
    <w:rsid w:val="0070737B"/>
    <w:rsid w:val="00710839"/>
    <w:rsid w:val="00712813"/>
    <w:rsid w:val="00715F3E"/>
    <w:rsid w:val="00716CD5"/>
    <w:rsid w:val="007223F4"/>
    <w:rsid w:val="00724558"/>
    <w:rsid w:val="00726187"/>
    <w:rsid w:val="00734A52"/>
    <w:rsid w:val="00736B16"/>
    <w:rsid w:val="00741F23"/>
    <w:rsid w:val="007458BF"/>
    <w:rsid w:val="007510EC"/>
    <w:rsid w:val="007659B7"/>
    <w:rsid w:val="0076706B"/>
    <w:rsid w:val="00771B57"/>
    <w:rsid w:val="00773CAE"/>
    <w:rsid w:val="0078437B"/>
    <w:rsid w:val="007844B1"/>
    <w:rsid w:val="0078478E"/>
    <w:rsid w:val="00784B1E"/>
    <w:rsid w:val="00790BF5"/>
    <w:rsid w:val="00790D54"/>
    <w:rsid w:val="00792DF6"/>
    <w:rsid w:val="00793A2D"/>
    <w:rsid w:val="00795768"/>
    <w:rsid w:val="0079754B"/>
    <w:rsid w:val="00797989"/>
    <w:rsid w:val="007A5362"/>
    <w:rsid w:val="007A56AC"/>
    <w:rsid w:val="007A6AD3"/>
    <w:rsid w:val="007B6965"/>
    <w:rsid w:val="007B6BD9"/>
    <w:rsid w:val="007C190C"/>
    <w:rsid w:val="007C22AC"/>
    <w:rsid w:val="007C3D77"/>
    <w:rsid w:val="007C411C"/>
    <w:rsid w:val="007C5CE8"/>
    <w:rsid w:val="007C7294"/>
    <w:rsid w:val="007C7D49"/>
    <w:rsid w:val="007E2E40"/>
    <w:rsid w:val="007E7E22"/>
    <w:rsid w:val="007F07F9"/>
    <w:rsid w:val="007F2324"/>
    <w:rsid w:val="007F527B"/>
    <w:rsid w:val="0080385B"/>
    <w:rsid w:val="00803A51"/>
    <w:rsid w:val="008044AA"/>
    <w:rsid w:val="00813B2F"/>
    <w:rsid w:val="00821C36"/>
    <w:rsid w:val="00823414"/>
    <w:rsid w:val="00824373"/>
    <w:rsid w:val="00832A12"/>
    <w:rsid w:val="00832C49"/>
    <w:rsid w:val="008342A6"/>
    <w:rsid w:val="008424AB"/>
    <w:rsid w:val="0084348B"/>
    <w:rsid w:val="00850DA6"/>
    <w:rsid w:val="008520FF"/>
    <w:rsid w:val="008554E1"/>
    <w:rsid w:val="00855AB6"/>
    <w:rsid w:val="00863530"/>
    <w:rsid w:val="00863C56"/>
    <w:rsid w:val="00863ED0"/>
    <w:rsid w:val="008645A5"/>
    <w:rsid w:val="00873858"/>
    <w:rsid w:val="00877B04"/>
    <w:rsid w:val="00880D07"/>
    <w:rsid w:val="00880DCC"/>
    <w:rsid w:val="00881F27"/>
    <w:rsid w:val="008828AC"/>
    <w:rsid w:val="00883BEC"/>
    <w:rsid w:val="00887F39"/>
    <w:rsid w:val="00893458"/>
    <w:rsid w:val="00894F53"/>
    <w:rsid w:val="0089545E"/>
    <w:rsid w:val="008A0586"/>
    <w:rsid w:val="008B1E59"/>
    <w:rsid w:val="008C00E3"/>
    <w:rsid w:val="008C0898"/>
    <w:rsid w:val="008C08FE"/>
    <w:rsid w:val="008C3149"/>
    <w:rsid w:val="008C4D37"/>
    <w:rsid w:val="008C5147"/>
    <w:rsid w:val="008C5E9E"/>
    <w:rsid w:val="008D1F0B"/>
    <w:rsid w:val="008D3D8A"/>
    <w:rsid w:val="008D3DD3"/>
    <w:rsid w:val="008D4DED"/>
    <w:rsid w:val="008E039C"/>
    <w:rsid w:val="008E4E8D"/>
    <w:rsid w:val="008E5DE5"/>
    <w:rsid w:val="008E72B2"/>
    <w:rsid w:val="008F00C4"/>
    <w:rsid w:val="008F0959"/>
    <w:rsid w:val="008F3E6B"/>
    <w:rsid w:val="008F5E7D"/>
    <w:rsid w:val="008F71F9"/>
    <w:rsid w:val="0090161B"/>
    <w:rsid w:val="00904793"/>
    <w:rsid w:val="00907A15"/>
    <w:rsid w:val="009107A0"/>
    <w:rsid w:val="009175E3"/>
    <w:rsid w:val="00920404"/>
    <w:rsid w:val="00926B8F"/>
    <w:rsid w:val="00931800"/>
    <w:rsid w:val="00932363"/>
    <w:rsid w:val="009335F2"/>
    <w:rsid w:val="009415CB"/>
    <w:rsid w:val="009418C0"/>
    <w:rsid w:val="00951EF9"/>
    <w:rsid w:val="009618F1"/>
    <w:rsid w:val="00963BA2"/>
    <w:rsid w:val="00963E75"/>
    <w:rsid w:val="0096565A"/>
    <w:rsid w:val="00966A93"/>
    <w:rsid w:val="009676AA"/>
    <w:rsid w:val="00974769"/>
    <w:rsid w:val="0097492A"/>
    <w:rsid w:val="0097512E"/>
    <w:rsid w:val="009813C9"/>
    <w:rsid w:val="00984678"/>
    <w:rsid w:val="009859D1"/>
    <w:rsid w:val="0099052B"/>
    <w:rsid w:val="00990BE5"/>
    <w:rsid w:val="009928D9"/>
    <w:rsid w:val="00993D91"/>
    <w:rsid w:val="00995393"/>
    <w:rsid w:val="0099566A"/>
    <w:rsid w:val="00996161"/>
    <w:rsid w:val="00997083"/>
    <w:rsid w:val="00997528"/>
    <w:rsid w:val="009A10C3"/>
    <w:rsid w:val="009A40F0"/>
    <w:rsid w:val="009B2BA0"/>
    <w:rsid w:val="009B4FB4"/>
    <w:rsid w:val="009B5525"/>
    <w:rsid w:val="009C4234"/>
    <w:rsid w:val="009C7F6C"/>
    <w:rsid w:val="009D3C9F"/>
    <w:rsid w:val="009D60D7"/>
    <w:rsid w:val="009D67C3"/>
    <w:rsid w:val="009E0BCC"/>
    <w:rsid w:val="009F3765"/>
    <w:rsid w:val="009F68D6"/>
    <w:rsid w:val="009F7F0F"/>
    <w:rsid w:val="00A0052A"/>
    <w:rsid w:val="00A03907"/>
    <w:rsid w:val="00A06513"/>
    <w:rsid w:val="00A205C2"/>
    <w:rsid w:val="00A2108D"/>
    <w:rsid w:val="00A228ED"/>
    <w:rsid w:val="00A25BD8"/>
    <w:rsid w:val="00A270C0"/>
    <w:rsid w:val="00A32747"/>
    <w:rsid w:val="00A327D5"/>
    <w:rsid w:val="00A34FC9"/>
    <w:rsid w:val="00A36461"/>
    <w:rsid w:val="00A37369"/>
    <w:rsid w:val="00A41431"/>
    <w:rsid w:val="00A46136"/>
    <w:rsid w:val="00A46625"/>
    <w:rsid w:val="00A54822"/>
    <w:rsid w:val="00A54F36"/>
    <w:rsid w:val="00A56918"/>
    <w:rsid w:val="00A56EB9"/>
    <w:rsid w:val="00A610B4"/>
    <w:rsid w:val="00A620CF"/>
    <w:rsid w:val="00A62540"/>
    <w:rsid w:val="00A6420A"/>
    <w:rsid w:val="00A65B1E"/>
    <w:rsid w:val="00A65E09"/>
    <w:rsid w:val="00A80CD8"/>
    <w:rsid w:val="00A8179E"/>
    <w:rsid w:val="00A847CB"/>
    <w:rsid w:val="00A84C71"/>
    <w:rsid w:val="00A85CE1"/>
    <w:rsid w:val="00A86168"/>
    <w:rsid w:val="00A90055"/>
    <w:rsid w:val="00A90FB8"/>
    <w:rsid w:val="00A95C0F"/>
    <w:rsid w:val="00A9655A"/>
    <w:rsid w:val="00A96611"/>
    <w:rsid w:val="00A971FB"/>
    <w:rsid w:val="00A9790A"/>
    <w:rsid w:val="00AA0A08"/>
    <w:rsid w:val="00AA1E9A"/>
    <w:rsid w:val="00AA42DD"/>
    <w:rsid w:val="00AB412F"/>
    <w:rsid w:val="00AB4923"/>
    <w:rsid w:val="00AC2D78"/>
    <w:rsid w:val="00AC2F0A"/>
    <w:rsid w:val="00AC7C9B"/>
    <w:rsid w:val="00AD00B1"/>
    <w:rsid w:val="00AD164D"/>
    <w:rsid w:val="00AD2F27"/>
    <w:rsid w:val="00AD2FB4"/>
    <w:rsid w:val="00AD37D9"/>
    <w:rsid w:val="00AD468E"/>
    <w:rsid w:val="00AD4B77"/>
    <w:rsid w:val="00AD7289"/>
    <w:rsid w:val="00AE6063"/>
    <w:rsid w:val="00AF57DB"/>
    <w:rsid w:val="00B00362"/>
    <w:rsid w:val="00B03B35"/>
    <w:rsid w:val="00B07F28"/>
    <w:rsid w:val="00B13724"/>
    <w:rsid w:val="00B16460"/>
    <w:rsid w:val="00B24F6F"/>
    <w:rsid w:val="00B27848"/>
    <w:rsid w:val="00B370DC"/>
    <w:rsid w:val="00B4157D"/>
    <w:rsid w:val="00B4479D"/>
    <w:rsid w:val="00B44BFB"/>
    <w:rsid w:val="00B465BE"/>
    <w:rsid w:val="00B46612"/>
    <w:rsid w:val="00B47B9C"/>
    <w:rsid w:val="00B50C80"/>
    <w:rsid w:val="00B5174D"/>
    <w:rsid w:val="00B532EE"/>
    <w:rsid w:val="00B54BF6"/>
    <w:rsid w:val="00B56050"/>
    <w:rsid w:val="00B6552D"/>
    <w:rsid w:val="00B65A27"/>
    <w:rsid w:val="00B66F26"/>
    <w:rsid w:val="00B6738A"/>
    <w:rsid w:val="00B67B62"/>
    <w:rsid w:val="00B716D7"/>
    <w:rsid w:val="00B71CBC"/>
    <w:rsid w:val="00B8081C"/>
    <w:rsid w:val="00B80949"/>
    <w:rsid w:val="00B81055"/>
    <w:rsid w:val="00B8443E"/>
    <w:rsid w:val="00B865D5"/>
    <w:rsid w:val="00B87AC2"/>
    <w:rsid w:val="00BA0DA0"/>
    <w:rsid w:val="00BB34A1"/>
    <w:rsid w:val="00BB5DA9"/>
    <w:rsid w:val="00BC0B4D"/>
    <w:rsid w:val="00BC1C2A"/>
    <w:rsid w:val="00BC6DC3"/>
    <w:rsid w:val="00BC6F79"/>
    <w:rsid w:val="00BC7950"/>
    <w:rsid w:val="00BD087A"/>
    <w:rsid w:val="00BD1FEF"/>
    <w:rsid w:val="00BD5640"/>
    <w:rsid w:val="00BD635E"/>
    <w:rsid w:val="00BE11F0"/>
    <w:rsid w:val="00BE17FC"/>
    <w:rsid w:val="00BE1EBA"/>
    <w:rsid w:val="00BE7C61"/>
    <w:rsid w:val="00BF424E"/>
    <w:rsid w:val="00C03637"/>
    <w:rsid w:val="00C03816"/>
    <w:rsid w:val="00C047A2"/>
    <w:rsid w:val="00C065BF"/>
    <w:rsid w:val="00C13945"/>
    <w:rsid w:val="00C14FEE"/>
    <w:rsid w:val="00C16169"/>
    <w:rsid w:val="00C16F9F"/>
    <w:rsid w:val="00C2086A"/>
    <w:rsid w:val="00C215EC"/>
    <w:rsid w:val="00C24A67"/>
    <w:rsid w:val="00C25121"/>
    <w:rsid w:val="00C3292A"/>
    <w:rsid w:val="00C3320C"/>
    <w:rsid w:val="00C33292"/>
    <w:rsid w:val="00C3612D"/>
    <w:rsid w:val="00C43B76"/>
    <w:rsid w:val="00C43BF4"/>
    <w:rsid w:val="00C43C01"/>
    <w:rsid w:val="00C504F6"/>
    <w:rsid w:val="00C509FD"/>
    <w:rsid w:val="00C52B27"/>
    <w:rsid w:val="00C5513C"/>
    <w:rsid w:val="00C5713B"/>
    <w:rsid w:val="00C62F33"/>
    <w:rsid w:val="00C6780E"/>
    <w:rsid w:val="00C73DDC"/>
    <w:rsid w:val="00C74079"/>
    <w:rsid w:val="00C76236"/>
    <w:rsid w:val="00C76257"/>
    <w:rsid w:val="00C81A32"/>
    <w:rsid w:val="00C83C27"/>
    <w:rsid w:val="00C85FC6"/>
    <w:rsid w:val="00C90871"/>
    <w:rsid w:val="00C912BD"/>
    <w:rsid w:val="00C929A6"/>
    <w:rsid w:val="00C93429"/>
    <w:rsid w:val="00C94AE0"/>
    <w:rsid w:val="00C969A9"/>
    <w:rsid w:val="00CA64EB"/>
    <w:rsid w:val="00CA694A"/>
    <w:rsid w:val="00CB2BB1"/>
    <w:rsid w:val="00CB3298"/>
    <w:rsid w:val="00CB4522"/>
    <w:rsid w:val="00CB5E2A"/>
    <w:rsid w:val="00CB5FCB"/>
    <w:rsid w:val="00CC3788"/>
    <w:rsid w:val="00CC5E8A"/>
    <w:rsid w:val="00CD3D09"/>
    <w:rsid w:val="00CE030B"/>
    <w:rsid w:val="00CE43E2"/>
    <w:rsid w:val="00CE6088"/>
    <w:rsid w:val="00CF03A4"/>
    <w:rsid w:val="00CF10E0"/>
    <w:rsid w:val="00CF40AC"/>
    <w:rsid w:val="00CF6DFC"/>
    <w:rsid w:val="00CF7B45"/>
    <w:rsid w:val="00D007F4"/>
    <w:rsid w:val="00D00978"/>
    <w:rsid w:val="00D032FD"/>
    <w:rsid w:val="00D11C04"/>
    <w:rsid w:val="00D1207C"/>
    <w:rsid w:val="00D142E1"/>
    <w:rsid w:val="00D16F7A"/>
    <w:rsid w:val="00D178B5"/>
    <w:rsid w:val="00D251F3"/>
    <w:rsid w:val="00D34640"/>
    <w:rsid w:val="00D35334"/>
    <w:rsid w:val="00D36493"/>
    <w:rsid w:val="00D41A13"/>
    <w:rsid w:val="00D4635D"/>
    <w:rsid w:val="00D55EBD"/>
    <w:rsid w:val="00D56293"/>
    <w:rsid w:val="00D601ED"/>
    <w:rsid w:val="00D61DB8"/>
    <w:rsid w:val="00D653B5"/>
    <w:rsid w:val="00D66AA4"/>
    <w:rsid w:val="00D733B3"/>
    <w:rsid w:val="00D7430A"/>
    <w:rsid w:val="00D75528"/>
    <w:rsid w:val="00D82C1E"/>
    <w:rsid w:val="00D879D4"/>
    <w:rsid w:val="00D9106A"/>
    <w:rsid w:val="00D94A6F"/>
    <w:rsid w:val="00D9663F"/>
    <w:rsid w:val="00DA0159"/>
    <w:rsid w:val="00DA2075"/>
    <w:rsid w:val="00DA3850"/>
    <w:rsid w:val="00DC0B35"/>
    <w:rsid w:val="00DC395A"/>
    <w:rsid w:val="00DC7264"/>
    <w:rsid w:val="00DD34AB"/>
    <w:rsid w:val="00DD7B62"/>
    <w:rsid w:val="00DD7C66"/>
    <w:rsid w:val="00DE3D45"/>
    <w:rsid w:val="00DE443E"/>
    <w:rsid w:val="00DE5C1C"/>
    <w:rsid w:val="00DF29C4"/>
    <w:rsid w:val="00DF5260"/>
    <w:rsid w:val="00DF637F"/>
    <w:rsid w:val="00DF66E0"/>
    <w:rsid w:val="00E02153"/>
    <w:rsid w:val="00E03A68"/>
    <w:rsid w:val="00E07012"/>
    <w:rsid w:val="00E07467"/>
    <w:rsid w:val="00E15616"/>
    <w:rsid w:val="00E15DF8"/>
    <w:rsid w:val="00E222AC"/>
    <w:rsid w:val="00E22E8F"/>
    <w:rsid w:val="00E230B9"/>
    <w:rsid w:val="00E23205"/>
    <w:rsid w:val="00E24018"/>
    <w:rsid w:val="00E24289"/>
    <w:rsid w:val="00E32484"/>
    <w:rsid w:val="00E33AC0"/>
    <w:rsid w:val="00E455FD"/>
    <w:rsid w:val="00E5424B"/>
    <w:rsid w:val="00E556E2"/>
    <w:rsid w:val="00E60433"/>
    <w:rsid w:val="00E65CD0"/>
    <w:rsid w:val="00E735B3"/>
    <w:rsid w:val="00E73FCC"/>
    <w:rsid w:val="00E82A3F"/>
    <w:rsid w:val="00E8640D"/>
    <w:rsid w:val="00E86E78"/>
    <w:rsid w:val="00E90224"/>
    <w:rsid w:val="00E91515"/>
    <w:rsid w:val="00E926AF"/>
    <w:rsid w:val="00EA218F"/>
    <w:rsid w:val="00EA2314"/>
    <w:rsid w:val="00EA3E70"/>
    <w:rsid w:val="00EA421F"/>
    <w:rsid w:val="00EA5C46"/>
    <w:rsid w:val="00EA6B23"/>
    <w:rsid w:val="00EA6FF7"/>
    <w:rsid w:val="00EB234C"/>
    <w:rsid w:val="00EC2B41"/>
    <w:rsid w:val="00EC583F"/>
    <w:rsid w:val="00EC5975"/>
    <w:rsid w:val="00EC6185"/>
    <w:rsid w:val="00ED477A"/>
    <w:rsid w:val="00ED6140"/>
    <w:rsid w:val="00EE0607"/>
    <w:rsid w:val="00EE086E"/>
    <w:rsid w:val="00EE1744"/>
    <w:rsid w:val="00EE3967"/>
    <w:rsid w:val="00EE5756"/>
    <w:rsid w:val="00EF1F6A"/>
    <w:rsid w:val="00EF57D7"/>
    <w:rsid w:val="00EF63EF"/>
    <w:rsid w:val="00F20217"/>
    <w:rsid w:val="00F20763"/>
    <w:rsid w:val="00F216E7"/>
    <w:rsid w:val="00F22503"/>
    <w:rsid w:val="00F2262D"/>
    <w:rsid w:val="00F2592A"/>
    <w:rsid w:val="00F3291F"/>
    <w:rsid w:val="00F35FBD"/>
    <w:rsid w:val="00F36A94"/>
    <w:rsid w:val="00F4015F"/>
    <w:rsid w:val="00F440F2"/>
    <w:rsid w:val="00F46A55"/>
    <w:rsid w:val="00F476BE"/>
    <w:rsid w:val="00F5020C"/>
    <w:rsid w:val="00F52A7D"/>
    <w:rsid w:val="00F54759"/>
    <w:rsid w:val="00F55FF9"/>
    <w:rsid w:val="00F634A0"/>
    <w:rsid w:val="00F811EB"/>
    <w:rsid w:val="00F8389A"/>
    <w:rsid w:val="00F9166A"/>
    <w:rsid w:val="00F92BE7"/>
    <w:rsid w:val="00F94D9E"/>
    <w:rsid w:val="00F96AD6"/>
    <w:rsid w:val="00FA04BE"/>
    <w:rsid w:val="00FA0540"/>
    <w:rsid w:val="00FA09A8"/>
    <w:rsid w:val="00FA0CF3"/>
    <w:rsid w:val="00FA2879"/>
    <w:rsid w:val="00FA674B"/>
    <w:rsid w:val="00FA6BDC"/>
    <w:rsid w:val="00FB31AE"/>
    <w:rsid w:val="00FB6DB4"/>
    <w:rsid w:val="00FC1737"/>
    <w:rsid w:val="00FC1DB8"/>
    <w:rsid w:val="00FC31B1"/>
    <w:rsid w:val="00FC7FED"/>
    <w:rsid w:val="00FD0D5A"/>
    <w:rsid w:val="00FD2A6D"/>
    <w:rsid w:val="00FD59FF"/>
    <w:rsid w:val="00FE3F03"/>
    <w:rsid w:val="00FE530C"/>
    <w:rsid w:val="00FE65BC"/>
    <w:rsid w:val="00FE7BB2"/>
    <w:rsid w:val="00FF0769"/>
    <w:rsid w:val="00FF1073"/>
    <w:rsid w:val="00FF5387"/>
    <w:rsid w:val="00FF6F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83A7934"/>
  <w15:docId w15:val="{06CF2282-FCC9-4386-8B2A-FB0D6F55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8708C"/>
    <w:pPr>
      <w:spacing w:line="288" w:lineRule="auto"/>
      <w:jc w:val="both"/>
    </w:pPr>
    <w:rPr>
      <w:rFonts w:eastAsia="Calibri"/>
      <w:sz w:val="22"/>
      <w:szCs w:val="24"/>
    </w:rPr>
  </w:style>
  <w:style w:type="paragraph" w:styleId="Nadpis1">
    <w:name w:val="heading 1"/>
    <w:basedOn w:val="Normln"/>
    <w:next w:val="Normln"/>
    <w:link w:val="Nadpis1Char"/>
    <w:uiPriority w:val="9"/>
    <w:rsid w:val="00821C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nhideWhenUsed/>
    <w:rsid w:val="006169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734A52"/>
    <w:pPr>
      <w:keepNext/>
      <w:numPr>
        <w:numId w:val="21"/>
      </w:numPr>
      <w:spacing w:line="240" w:lineRule="auto"/>
      <w:jc w:val="left"/>
      <w:outlineLvl w:val="2"/>
    </w:pPr>
    <w:rPr>
      <w:rFonts w:eastAsia="Times New Roman"/>
      <w:b/>
      <w:sz w:val="24"/>
      <w:szCs w:val="20"/>
      <w:u w:val="single"/>
    </w:rPr>
  </w:style>
  <w:style w:type="paragraph" w:styleId="Nadpis4">
    <w:name w:val="heading 4"/>
    <w:basedOn w:val="Normln"/>
    <w:next w:val="Normln"/>
    <w:link w:val="Nadpis4Char"/>
    <w:rsid w:val="005A0655"/>
    <w:pPr>
      <w:keepNext/>
      <w:spacing w:line="240" w:lineRule="auto"/>
      <w:outlineLvl w:val="3"/>
    </w:pPr>
    <w:rPr>
      <w:rFonts w:eastAsia="Times New Roman"/>
      <w:b/>
      <w:sz w:val="40"/>
      <w:szCs w:val="20"/>
      <w:lang w:val="x-none" w:eastAsia="x-none"/>
    </w:rPr>
  </w:style>
  <w:style w:type="paragraph" w:styleId="Nadpis5">
    <w:name w:val="heading 5"/>
    <w:basedOn w:val="Normln"/>
    <w:next w:val="Normln"/>
    <w:link w:val="Nadpis5Char"/>
    <w:rsid w:val="005A0655"/>
    <w:pPr>
      <w:keepNext/>
      <w:spacing w:line="240" w:lineRule="auto"/>
      <w:ind w:left="851" w:hanging="851"/>
      <w:outlineLvl w:val="4"/>
    </w:pPr>
    <w:rPr>
      <w:rFonts w:eastAsia="Times New Roman"/>
      <w:b/>
      <w:sz w:val="28"/>
      <w:szCs w:val="20"/>
      <w:lang w:val="x-none" w:eastAsia="x-none"/>
    </w:rPr>
  </w:style>
  <w:style w:type="paragraph" w:styleId="Nadpis6">
    <w:name w:val="heading 6"/>
    <w:basedOn w:val="Normln"/>
    <w:next w:val="Normln"/>
    <w:link w:val="Nadpis6Char"/>
    <w:qFormat/>
    <w:rsid w:val="00017E4A"/>
    <w:pPr>
      <w:keepNext/>
      <w:numPr>
        <w:numId w:val="22"/>
      </w:numPr>
      <w:spacing w:before="360" w:line="240" w:lineRule="auto"/>
      <w:outlineLvl w:val="5"/>
    </w:pPr>
    <w:rPr>
      <w:rFonts w:eastAsia="Times New Roman"/>
      <w:b/>
      <w:sz w:val="24"/>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ZNormlnodsazen">
    <w:name w:val="CZ Normální odsazený"/>
    <w:basedOn w:val="Normln"/>
    <w:rsid w:val="001B1DA9"/>
    <w:pPr>
      <w:spacing w:before="120" w:after="120"/>
      <w:ind w:left="357"/>
    </w:pPr>
  </w:style>
  <w:style w:type="paragraph" w:customStyle="1" w:styleId="CZslolnku">
    <w:name w:val="CZ číslo článku"/>
    <w:next w:val="CZNzevlnku"/>
    <w:rsid w:val="001B1DA9"/>
    <w:pPr>
      <w:numPr>
        <w:numId w:val="1"/>
      </w:numPr>
      <w:spacing w:before="360" w:after="120"/>
      <w:jc w:val="center"/>
    </w:pPr>
    <w:rPr>
      <w:rFonts w:ascii="Century Gothic" w:eastAsia="Calibri" w:hAnsi="Century Gothic"/>
      <w:b/>
      <w:szCs w:val="24"/>
    </w:rPr>
  </w:style>
  <w:style w:type="paragraph" w:customStyle="1" w:styleId="CZNzevlnku">
    <w:name w:val="CZ Název článku"/>
    <w:basedOn w:val="Normln"/>
    <w:rsid w:val="001B1DA9"/>
    <w:pPr>
      <w:spacing w:after="240"/>
      <w:jc w:val="center"/>
    </w:pPr>
    <w:rPr>
      <w:b/>
    </w:rPr>
  </w:style>
  <w:style w:type="paragraph" w:customStyle="1" w:styleId="CZodstavec">
    <w:name w:val="CZ odstavec"/>
    <w:rsid w:val="001B1DA9"/>
    <w:pPr>
      <w:numPr>
        <w:numId w:val="2"/>
      </w:numPr>
      <w:spacing w:after="120" w:line="288" w:lineRule="auto"/>
      <w:jc w:val="both"/>
    </w:pPr>
    <w:rPr>
      <w:rFonts w:ascii="Century Gothic" w:eastAsia="Calibri" w:hAnsi="Century Gothic"/>
      <w:szCs w:val="24"/>
    </w:rPr>
  </w:style>
  <w:style w:type="paragraph" w:customStyle="1" w:styleId="CZerven">
    <w:name w:val="CZ červeně"/>
    <w:basedOn w:val="Normln"/>
    <w:rsid w:val="001B1DA9"/>
    <w:rPr>
      <w:i/>
      <w:color w:val="FF0000"/>
    </w:rPr>
  </w:style>
  <w:style w:type="paragraph" w:customStyle="1" w:styleId="CZerventun">
    <w:name w:val="CZ červeně tučně"/>
    <w:basedOn w:val="Normln"/>
    <w:rsid w:val="001B1DA9"/>
    <w:rPr>
      <w:b/>
      <w:color w:val="FF0000"/>
    </w:rPr>
  </w:style>
  <w:style w:type="paragraph" w:customStyle="1" w:styleId="CZZkladntexttun">
    <w:name w:val="CZ Základní text tučně"/>
    <w:basedOn w:val="Normln"/>
    <w:rsid w:val="001B1DA9"/>
    <w:rPr>
      <w:b/>
    </w:rPr>
  </w:style>
  <w:style w:type="paragraph" w:customStyle="1" w:styleId="CZNadpis">
    <w:name w:val="CZ Nadpis"/>
    <w:basedOn w:val="Normln"/>
    <w:rsid w:val="001B1DA9"/>
    <w:pPr>
      <w:spacing w:before="120" w:after="120"/>
      <w:jc w:val="center"/>
    </w:pPr>
    <w:rPr>
      <w:b/>
      <w:sz w:val="28"/>
    </w:rPr>
  </w:style>
  <w:style w:type="character" w:customStyle="1" w:styleId="CZervenChar">
    <w:name w:val="CZ červeně Char"/>
    <w:rsid w:val="001B1DA9"/>
    <w:rPr>
      <w:rFonts w:ascii="Century Gothic" w:eastAsia="Calibri" w:hAnsi="Century Gothic"/>
      <w:i/>
      <w:color w:val="FF0000"/>
      <w:szCs w:val="24"/>
      <w:lang w:val="cs-CZ" w:eastAsia="cs-CZ" w:bidi="ar-SA"/>
    </w:rPr>
  </w:style>
  <w:style w:type="character" w:customStyle="1" w:styleId="CZZkladntexttunChar">
    <w:name w:val="CZ Základní text tučně Char"/>
    <w:rsid w:val="001B1DA9"/>
    <w:rPr>
      <w:rFonts w:ascii="Century Gothic" w:eastAsia="Calibri" w:hAnsi="Century Gothic"/>
      <w:b/>
      <w:szCs w:val="24"/>
      <w:lang w:val="cs-CZ" w:eastAsia="cs-CZ" w:bidi="ar-SA"/>
    </w:rPr>
  </w:style>
  <w:style w:type="character" w:customStyle="1" w:styleId="CZerventunChar">
    <w:name w:val="CZ červeně tučně Char"/>
    <w:rsid w:val="001B1DA9"/>
    <w:rPr>
      <w:rFonts w:ascii="Century Gothic" w:eastAsia="Calibri" w:hAnsi="Century Gothic"/>
      <w:b/>
      <w:color w:val="FF0000"/>
      <w:szCs w:val="24"/>
      <w:lang w:val="cs-CZ" w:eastAsia="cs-CZ" w:bidi="ar-SA"/>
    </w:rPr>
  </w:style>
  <w:style w:type="paragraph" w:styleId="Zpat">
    <w:name w:val="footer"/>
    <w:basedOn w:val="Normln"/>
    <w:semiHidden/>
    <w:rsid w:val="001B1DA9"/>
    <w:pPr>
      <w:tabs>
        <w:tab w:val="center" w:pos="4536"/>
        <w:tab w:val="right" w:pos="9072"/>
      </w:tabs>
    </w:pPr>
  </w:style>
  <w:style w:type="character" w:styleId="slostrnky">
    <w:name w:val="page number"/>
    <w:semiHidden/>
    <w:rsid w:val="001B1DA9"/>
    <w:rPr>
      <w:rFonts w:ascii="Century Gothic" w:hAnsi="Century Gothic"/>
      <w:sz w:val="18"/>
    </w:rPr>
  </w:style>
  <w:style w:type="paragraph" w:styleId="Textbubliny">
    <w:name w:val="Balloon Text"/>
    <w:basedOn w:val="Normln"/>
    <w:link w:val="TextbublinyChar"/>
    <w:semiHidden/>
    <w:rsid w:val="001B1DA9"/>
    <w:rPr>
      <w:rFonts w:ascii="Tahoma" w:hAnsi="Tahoma" w:cs="Tahoma"/>
      <w:sz w:val="16"/>
      <w:szCs w:val="16"/>
    </w:rPr>
  </w:style>
  <w:style w:type="paragraph" w:styleId="Zhlav">
    <w:name w:val="header"/>
    <w:basedOn w:val="Normln"/>
    <w:link w:val="ZhlavChar"/>
    <w:uiPriority w:val="99"/>
    <w:rsid w:val="001B1DA9"/>
    <w:pPr>
      <w:tabs>
        <w:tab w:val="center" w:pos="4536"/>
        <w:tab w:val="right" w:pos="9072"/>
      </w:tabs>
    </w:pPr>
    <w:rPr>
      <w:lang w:val="x-none" w:eastAsia="x-none"/>
    </w:rPr>
  </w:style>
  <w:style w:type="paragraph" w:customStyle="1" w:styleId="CZpsm">
    <w:name w:val="CZ písm."/>
    <w:rsid w:val="001B1DA9"/>
    <w:pPr>
      <w:tabs>
        <w:tab w:val="left" w:pos="1247"/>
      </w:tabs>
      <w:spacing w:after="120"/>
      <w:jc w:val="both"/>
    </w:pPr>
    <w:rPr>
      <w:rFonts w:ascii="Century Gothic" w:eastAsia="Calibri" w:hAnsi="Century Gothic"/>
      <w:szCs w:val="24"/>
    </w:rPr>
  </w:style>
  <w:style w:type="character" w:customStyle="1" w:styleId="CZodstavecChar">
    <w:name w:val="CZ odstavec Char"/>
    <w:rsid w:val="001B1DA9"/>
    <w:rPr>
      <w:rFonts w:ascii="Century Gothic" w:eastAsia="Calibri" w:hAnsi="Century Gothic"/>
      <w:szCs w:val="24"/>
      <w:lang w:bidi="ar-SA"/>
    </w:rPr>
  </w:style>
  <w:style w:type="paragraph" w:customStyle="1" w:styleId="StylCZodstavecerven">
    <w:name w:val="Styl CZ odstavec + Červená"/>
    <w:basedOn w:val="CZodstavec"/>
    <w:rsid w:val="001B1DA9"/>
    <w:rPr>
      <w:i/>
      <w:color w:val="FF0000"/>
    </w:rPr>
  </w:style>
  <w:style w:type="character" w:customStyle="1" w:styleId="StylCZodstavecervenChar">
    <w:name w:val="Styl CZ odstavec + Červená Char"/>
    <w:rsid w:val="001B1DA9"/>
    <w:rPr>
      <w:rFonts w:ascii="Century Gothic" w:eastAsia="Calibri" w:hAnsi="Century Gothic"/>
      <w:i/>
      <w:color w:val="FF0000"/>
      <w:szCs w:val="24"/>
    </w:rPr>
  </w:style>
  <w:style w:type="character" w:styleId="Odkaznakoment">
    <w:name w:val="annotation reference"/>
    <w:semiHidden/>
    <w:rsid w:val="001B1DA9"/>
    <w:rPr>
      <w:sz w:val="16"/>
      <w:szCs w:val="16"/>
    </w:rPr>
  </w:style>
  <w:style w:type="paragraph" w:styleId="Textkomente">
    <w:name w:val="annotation text"/>
    <w:basedOn w:val="Normln"/>
    <w:semiHidden/>
    <w:rsid w:val="001B1DA9"/>
    <w:rPr>
      <w:szCs w:val="20"/>
    </w:rPr>
  </w:style>
  <w:style w:type="character" w:customStyle="1" w:styleId="TextkomenteChar">
    <w:name w:val="Text komentáře Char"/>
    <w:rsid w:val="001B1DA9"/>
    <w:rPr>
      <w:rFonts w:ascii="Century Gothic" w:eastAsia="Calibri" w:hAnsi="Century Gothic"/>
    </w:rPr>
  </w:style>
  <w:style w:type="paragraph" w:styleId="Pedmtkomente">
    <w:name w:val="annotation subject"/>
    <w:basedOn w:val="Textkomente"/>
    <w:next w:val="Textkomente"/>
    <w:rsid w:val="001B1DA9"/>
    <w:rPr>
      <w:b/>
      <w:bCs/>
    </w:rPr>
  </w:style>
  <w:style w:type="character" w:customStyle="1" w:styleId="PedmtkomenteChar">
    <w:name w:val="Předmět komentáře Char"/>
    <w:rsid w:val="001B1DA9"/>
    <w:rPr>
      <w:rFonts w:ascii="Century Gothic" w:eastAsia="Calibri" w:hAnsi="Century Gothic"/>
      <w:b/>
      <w:bCs/>
    </w:rPr>
  </w:style>
  <w:style w:type="paragraph" w:customStyle="1" w:styleId="StylCZervenPodtrenZa6b">
    <w:name w:val="Styl CZ červeně + Podtržení Za:  6 b."/>
    <w:basedOn w:val="CZerven"/>
    <w:uiPriority w:val="99"/>
    <w:rsid w:val="001B1DA9"/>
    <w:pPr>
      <w:spacing w:after="120"/>
    </w:pPr>
    <w:rPr>
      <w:iCs/>
    </w:rPr>
  </w:style>
  <w:style w:type="paragraph" w:customStyle="1" w:styleId="StylCZervenPodtren">
    <w:name w:val="Styl CZ červeně + Podtržení"/>
    <w:basedOn w:val="CZerven"/>
    <w:rsid w:val="001B1DA9"/>
    <w:rPr>
      <w:iCs/>
    </w:rPr>
  </w:style>
  <w:style w:type="character" w:customStyle="1" w:styleId="StylCZervenPodtrenChar">
    <w:name w:val="Styl CZ červeně + Podtržení Char"/>
    <w:rsid w:val="001B1DA9"/>
    <w:rPr>
      <w:rFonts w:ascii="Century Gothic" w:eastAsia="Calibri" w:hAnsi="Century Gothic"/>
      <w:i/>
      <w:iCs/>
      <w:color w:val="FF0000"/>
      <w:szCs w:val="24"/>
      <w:lang w:val="cs-CZ" w:eastAsia="cs-CZ" w:bidi="ar-SA"/>
    </w:rPr>
  </w:style>
  <w:style w:type="character" w:customStyle="1" w:styleId="StylCZervenPodtrenZa6bChar">
    <w:name w:val="Styl CZ červeně + Podtržení Za:  6 b. Char"/>
    <w:rsid w:val="001B1DA9"/>
    <w:rPr>
      <w:rFonts w:ascii="Century Gothic" w:eastAsia="Calibri" w:hAnsi="Century Gothic"/>
      <w:i/>
      <w:iCs/>
      <w:color w:val="FF0000"/>
      <w:szCs w:val="24"/>
      <w:lang w:val="cs-CZ" w:eastAsia="cs-CZ" w:bidi="ar-SA"/>
    </w:rPr>
  </w:style>
  <w:style w:type="character" w:styleId="Zstupntext">
    <w:name w:val="Placeholder Text"/>
    <w:uiPriority w:val="99"/>
    <w:semiHidden/>
    <w:rsid w:val="009859D1"/>
    <w:rPr>
      <w:color w:val="808080"/>
    </w:rPr>
  </w:style>
  <w:style w:type="character" w:customStyle="1" w:styleId="ZhlavChar">
    <w:name w:val="Záhlaví Char"/>
    <w:link w:val="Zhlav"/>
    <w:uiPriority w:val="99"/>
    <w:rsid w:val="008520FF"/>
    <w:rPr>
      <w:rFonts w:ascii="Century Gothic" w:eastAsia="Calibri" w:hAnsi="Century Gothic"/>
      <w:szCs w:val="24"/>
    </w:rPr>
  </w:style>
  <w:style w:type="character" w:styleId="Hypertextovodkaz">
    <w:name w:val="Hyperlink"/>
    <w:uiPriority w:val="99"/>
    <w:rsid w:val="00340648"/>
    <w:rPr>
      <w:color w:val="0000FF"/>
      <w:u w:val="single"/>
    </w:rPr>
  </w:style>
  <w:style w:type="paragraph" w:styleId="Zkladntext2">
    <w:name w:val="Body Text 2"/>
    <w:basedOn w:val="Normln"/>
    <w:link w:val="Zkladntext2Char"/>
    <w:rsid w:val="00340648"/>
    <w:pPr>
      <w:spacing w:line="240" w:lineRule="auto"/>
    </w:pPr>
    <w:rPr>
      <w:rFonts w:eastAsia="Times New Roman"/>
      <w:snapToGrid w:val="0"/>
      <w:sz w:val="24"/>
      <w:szCs w:val="20"/>
      <w:lang w:val="x-none" w:eastAsia="x-none"/>
    </w:rPr>
  </w:style>
  <w:style w:type="character" w:customStyle="1" w:styleId="Zkladntext2Char">
    <w:name w:val="Základní text 2 Char"/>
    <w:link w:val="Zkladntext2"/>
    <w:rsid w:val="00340648"/>
    <w:rPr>
      <w:snapToGrid w:val="0"/>
      <w:sz w:val="24"/>
    </w:rPr>
  </w:style>
  <w:style w:type="paragraph" w:customStyle="1" w:styleId="Zkladntext1">
    <w:name w:val="Základní text1"/>
    <w:basedOn w:val="Normln"/>
    <w:rsid w:val="00340648"/>
    <w:pPr>
      <w:widowControl w:val="0"/>
      <w:suppressAutoHyphens/>
      <w:spacing w:after="120" w:line="240" w:lineRule="auto"/>
      <w:jc w:val="left"/>
    </w:pPr>
    <w:rPr>
      <w:rFonts w:ascii="Arial" w:eastAsia="Times New Roman" w:hAnsi="Arial"/>
      <w:szCs w:val="20"/>
    </w:rPr>
  </w:style>
  <w:style w:type="paragraph" w:styleId="Odstavecseseznamem">
    <w:name w:val="List Paragraph"/>
    <w:basedOn w:val="Normln"/>
    <w:link w:val="OdstavecseseznamemChar"/>
    <w:uiPriority w:val="99"/>
    <w:qFormat/>
    <w:rsid w:val="00821C36"/>
    <w:pPr>
      <w:spacing w:before="120" w:after="120" w:line="240" w:lineRule="auto"/>
    </w:pPr>
    <w:rPr>
      <w:rFonts w:eastAsia="Times New Roman"/>
      <w:szCs w:val="22"/>
      <w:lang w:val="x-none" w:eastAsia="x-none"/>
    </w:rPr>
  </w:style>
  <w:style w:type="character" w:customStyle="1" w:styleId="OdstavecseseznamemChar">
    <w:name w:val="Odstavec se seznamem Char"/>
    <w:link w:val="Odstavecseseznamem"/>
    <w:uiPriority w:val="99"/>
    <w:locked/>
    <w:rsid w:val="00821C36"/>
    <w:rPr>
      <w:sz w:val="22"/>
      <w:szCs w:val="22"/>
      <w:lang w:val="x-none" w:eastAsia="x-none"/>
    </w:rPr>
  </w:style>
  <w:style w:type="paragraph" w:styleId="Textvbloku">
    <w:name w:val="Block Text"/>
    <w:basedOn w:val="Normln"/>
    <w:rsid w:val="00511797"/>
    <w:pPr>
      <w:widowControl w:val="0"/>
      <w:spacing w:line="240" w:lineRule="auto"/>
      <w:ind w:right="-92"/>
    </w:pPr>
    <w:rPr>
      <w:rFonts w:eastAsia="Times New Roman"/>
      <w:sz w:val="24"/>
      <w:szCs w:val="20"/>
    </w:rPr>
  </w:style>
  <w:style w:type="paragraph" w:styleId="Zkladntextodsazen">
    <w:name w:val="Body Text Indent"/>
    <w:basedOn w:val="Normln"/>
    <w:link w:val="ZkladntextodsazenChar"/>
    <w:uiPriority w:val="99"/>
    <w:unhideWhenUsed/>
    <w:rsid w:val="00424194"/>
    <w:pPr>
      <w:spacing w:after="120"/>
      <w:ind w:left="283"/>
    </w:pPr>
    <w:rPr>
      <w:lang w:val="x-none" w:eastAsia="x-none"/>
    </w:rPr>
  </w:style>
  <w:style w:type="character" w:customStyle="1" w:styleId="ZkladntextodsazenChar">
    <w:name w:val="Základní text odsazený Char"/>
    <w:link w:val="Zkladntextodsazen"/>
    <w:uiPriority w:val="99"/>
    <w:rsid w:val="00424194"/>
    <w:rPr>
      <w:rFonts w:ascii="Century Gothic" w:eastAsia="Calibri" w:hAnsi="Century Gothic"/>
      <w:szCs w:val="24"/>
    </w:rPr>
  </w:style>
  <w:style w:type="paragraph" w:styleId="Zkladntext">
    <w:name w:val="Body Text"/>
    <w:basedOn w:val="Normln"/>
    <w:link w:val="ZkladntextChar"/>
    <w:uiPriority w:val="99"/>
    <w:unhideWhenUsed/>
    <w:rsid w:val="00424194"/>
    <w:pPr>
      <w:spacing w:after="120"/>
    </w:pPr>
    <w:rPr>
      <w:lang w:val="x-none" w:eastAsia="x-none"/>
    </w:rPr>
  </w:style>
  <w:style w:type="character" w:customStyle="1" w:styleId="ZkladntextChar">
    <w:name w:val="Základní text Char"/>
    <w:link w:val="Zkladntext"/>
    <w:uiPriority w:val="99"/>
    <w:rsid w:val="00424194"/>
    <w:rPr>
      <w:rFonts w:ascii="Century Gothic" w:eastAsia="Calibri" w:hAnsi="Century Gothic"/>
      <w:szCs w:val="24"/>
    </w:rPr>
  </w:style>
  <w:style w:type="paragraph" w:styleId="Zkladntextodsazen3">
    <w:name w:val="Body Text Indent 3"/>
    <w:basedOn w:val="Normln"/>
    <w:link w:val="Zkladntextodsazen3Char"/>
    <w:uiPriority w:val="99"/>
    <w:semiHidden/>
    <w:unhideWhenUsed/>
    <w:rsid w:val="005A0655"/>
    <w:pPr>
      <w:spacing w:after="120"/>
      <w:ind w:left="283"/>
    </w:pPr>
    <w:rPr>
      <w:sz w:val="16"/>
      <w:szCs w:val="16"/>
      <w:lang w:val="x-none" w:eastAsia="x-none"/>
    </w:rPr>
  </w:style>
  <w:style w:type="character" w:customStyle="1" w:styleId="Zkladntextodsazen3Char">
    <w:name w:val="Základní text odsazený 3 Char"/>
    <w:link w:val="Zkladntextodsazen3"/>
    <w:uiPriority w:val="99"/>
    <w:semiHidden/>
    <w:rsid w:val="005A0655"/>
    <w:rPr>
      <w:rFonts w:ascii="Century Gothic" w:eastAsia="Calibri" w:hAnsi="Century Gothic"/>
      <w:sz w:val="16"/>
      <w:szCs w:val="16"/>
    </w:rPr>
  </w:style>
  <w:style w:type="character" w:customStyle="1" w:styleId="Nadpis4Char">
    <w:name w:val="Nadpis 4 Char"/>
    <w:link w:val="Nadpis4"/>
    <w:rsid w:val="005A0655"/>
    <w:rPr>
      <w:b/>
      <w:sz w:val="40"/>
    </w:rPr>
  </w:style>
  <w:style w:type="character" w:customStyle="1" w:styleId="Nadpis5Char">
    <w:name w:val="Nadpis 5 Char"/>
    <w:link w:val="Nadpis5"/>
    <w:rsid w:val="005A0655"/>
    <w:rPr>
      <w:b/>
      <w:sz w:val="28"/>
    </w:rPr>
  </w:style>
  <w:style w:type="paragraph" w:customStyle="1" w:styleId="BodyTextIndent21">
    <w:name w:val="Body Text Indent 21"/>
    <w:basedOn w:val="Normln"/>
    <w:rsid w:val="005A0655"/>
    <w:pPr>
      <w:widowControl w:val="0"/>
      <w:spacing w:line="240" w:lineRule="auto"/>
      <w:ind w:left="851"/>
    </w:pPr>
    <w:rPr>
      <w:rFonts w:eastAsia="Times New Roman"/>
      <w:snapToGrid w:val="0"/>
      <w:sz w:val="24"/>
      <w:szCs w:val="20"/>
    </w:rPr>
  </w:style>
  <w:style w:type="paragraph" w:styleId="Zkladntext3">
    <w:name w:val="Body Text 3"/>
    <w:basedOn w:val="Normln"/>
    <w:link w:val="Zkladntext3Char"/>
    <w:uiPriority w:val="99"/>
    <w:unhideWhenUsed/>
    <w:rsid w:val="00B03B35"/>
    <w:pPr>
      <w:spacing w:after="120"/>
    </w:pPr>
    <w:rPr>
      <w:sz w:val="16"/>
      <w:szCs w:val="16"/>
      <w:lang w:val="x-none" w:eastAsia="x-none"/>
    </w:rPr>
  </w:style>
  <w:style w:type="character" w:customStyle="1" w:styleId="Zkladntext3Char">
    <w:name w:val="Základní text 3 Char"/>
    <w:link w:val="Zkladntext3"/>
    <w:uiPriority w:val="99"/>
    <w:rsid w:val="00B03B35"/>
    <w:rPr>
      <w:rFonts w:ascii="Century Gothic" w:eastAsia="Calibri" w:hAnsi="Century Gothic"/>
      <w:sz w:val="16"/>
      <w:szCs w:val="16"/>
    </w:rPr>
  </w:style>
  <w:style w:type="table" w:styleId="Mkatabulky">
    <w:name w:val="Table Grid"/>
    <w:basedOn w:val="Normlntabulka"/>
    <w:uiPriority w:val="59"/>
    <w:rsid w:val="00B03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semiHidden/>
    <w:rsid w:val="006169CC"/>
    <w:rPr>
      <w:rFonts w:asciiTheme="majorHAnsi" w:eastAsiaTheme="majorEastAsia" w:hAnsiTheme="majorHAnsi" w:cstheme="majorBidi"/>
      <w:b/>
      <w:bCs/>
      <w:color w:val="4F81BD" w:themeColor="accent1"/>
      <w:sz w:val="26"/>
      <w:szCs w:val="26"/>
    </w:rPr>
  </w:style>
  <w:style w:type="paragraph" w:customStyle="1" w:styleId="Nadpislnku">
    <w:name w:val="Nadpis článku"/>
    <w:basedOn w:val="Odstavecseseznamem"/>
    <w:link w:val="NadpislnkuChar"/>
    <w:qFormat/>
    <w:rsid w:val="00A62540"/>
    <w:pPr>
      <w:numPr>
        <w:numId w:val="20"/>
      </w:numPr>
      <w:spacing w:before="480" w:after="480"/>
    </w:pPr>
    <w:rPr>
      <w:b/>
      <w:u w:val="single"/>
    </w:rPr>
  </w:style>
  <w:style w:type="character" w:customStyle="1" w:styleId="Nadpis1Char">
    <w:name w:val="Nadpis 1 Char"/>
    <w:basedOn w:val="Standardnpsmoodstavce"/>
    <w:link w:val="Nadpis1"/>
    <w:uiPriority w:val="9"/>
    <w:rsid w:val="00821C36"/>
    <w:rPr>
      <w:rFonts w:asciiTheme="majorHAnsi" w:eastAsiaTheme="majorEastAsia" w:hAnsiTheme="majorHAnsi" w:cstheme="majorBidi"/>
      <w:b/>
      <w:bCs/>
      <w:color w:val="365F91" w:themeColor="accent1" w:themeShade="BF"/>
      <w:sz w:val="28"/>
      <w:szCs w:val="28"/>
    </w:rPr>
  </w:style>
  <w:style w:type="character" w:customStyle="1" w:styleId="NadpislnkuChar">
    <w:name w:val="Nadpis článku Char"/>
    <w:basedOn w:val="OdstavecseseznamemChar"/>
    <w:link w:val="Nadpislnku"/>
    <w:rsid w:val="00A62540"/>
    <w:rPr>
      <w:b/>
      <w:sz w:val="22"/>
      <w:szCs w:val="22"/>
      <w:u w:val="single"/>
      <w:lang w:val="x-none" w:eastAsia="x-none"/>
    </w:rPr>
  </w:style>
  <w:style w:type="character" w:styleId="Siln">
    <w:name w:val="Strong"/>
    <w:basedOn w:val="Standardnpsmoodstavce"/>
    <w:uiPriority w:val="22"/>
    <w:qFormat/>
    <w:rsid w:val="00821C36"/>
    <w:rPr>
      <w:b/>
      <w:bCs/>
    </w:rPr>
  </w:style>
  <w:style w:type="paragraph" w:styleId="Nzev">
    <w:name w:val="Title"/>
    <w:basedOn w:val="Nadpis2"/>
    <w:next w:val="Normln"/>
    <w:link w:val="NzevChar"/>
    <w:uiPriority w:val="10"/>
    <w:qFormat/>
    <w:rsid w:val="00821C36"/>
    <w:pPr>
      <w:keepLines w:val="0"/>
      <w:spacing w:before="0" w:line="240" w:lineRule="auto"/>
      <w:jc w:val="center"/>
    </w:pPr>
    <w:rPr>
      <w:rFonts w:ascii="Times New Roman" w:eastAsia="Times New Roman" w:hAnsi="Times New Roman" w:cs="Times New Roman"/>
      <w:bCs w:val="0"/>
      <w:color w:val="auto"/>
      <w:sz w:val="44"/>
      <w:szCs w:val="20"/>
    </w:rPr>
  </w:style>
  <w:style w:type="character" w:customStyle="1" w:styleId="NzevChar">
    <w:name w:val="Název Char"/>
    <w:basedOn w:val="Standardnpsmoodstavce"/>
    <w:link w:val="Nzev"/>
    <w:uiPriority w:val="10"/>
    <w:rsid w:val="00821C36"/>
    <w:rPr>
      <w:b/>
      <w:sz w:val="44"/>
    </w:rPr>
  </w:style>
  <w:style w:type="paragraph" w:customStyle="1" w:styleId="Tabulka">
    <w:name w:val="Tabulka"/>
    <w:link w:val="TabulkaChar"/>
    <w:qFormat/>
    <w:rsid w:val="00863C56"/>
    <w:pPr>
      <w:spacing w:before="40" w:after="40"/>
    </w:pPr>
    <w:rPr>
      <w:rFonts w:eastAsia="Calibri"/>
      <w:sz w:val="22"/>
      <w:szCs w:val="24"/>
    </w:rPr>
  </w:style>
  <w:style w:type="character" w:customStyle="1" w:styleId="TabulkaChar">
    <w:name w:val="Tabulka Char"/>
    <w:basedOn w:val="Standardnpsmoodstavce"/>
    <w:link w:val="Tabulka"/>
    <w:rsid w:val="00863C56"/>
    <w:rPr>
      <w:rFonts w:eastAsia="Calibri"/>
      <w:sz w:val="22"/>
      <w:szCs w:val="24"/>
    </w:rPr>
  </w:style>
  <w:style w:type="character" w:customStyle="1" w:styleId="Nadpis3Char">
    <w:name w:val="Nadpis 3 Char"/>
    <w:basedOn w:val="Standardnpsmoodstavce"/>
    <w:link w:val="Nadpis3"/>
    <w:rsid w:val="00734A52"/>
    <w:rPr>
      <w:b/>
      <w:sz w:val="24"/>
      <w:u w:val="single"/>
    </w:rPr>
  </w:style>
  <w:style w:type="character" w:customStyle="1" w:styleId="Nadpis6Char">
    <w:name w:val="Nadpis 6 Char"/>
    <w:basedOn w:val="Standardnpsmoodstavce"/>
    <w:link w:val="Nadpis6"/>
    <w:rsid w:val="00017E4A"/>
    <w:rPr>
      <w:b/>
      <w:sz w:val="24"/>
    </w:rPr>
  </w:style>
  <w:style w:type="character" w:customStyle="1" w:styleId="TextbublinyChar">
    <w:name w:val="Text bubliny Char"/>
    <w:basedOn w:val="Standardnpsmoodstavce"/>
    <w:link w:val="Textbubliny"/>
    <w:semiHidden/>
    <w:rsid w:val="00017E4A"/>
    <w:rPr>
      <w:rFonts w:ascii="Tahoma" w:eastAsia="Calibri" w:hAnsi="Tahoma" w:cs="Tahoma"/>
      <w:sz w:val="16"/>
      <w:szCs w:val="16"/>
    </w:rPr>
  </w:style>
  <w:style w:type="paragraph" w:styleId="Bezmezer">
    <w:name w:val="No Spacing"/>
    <w:uiPriority w:val="1"/>
    <w:rsid w:val="00F22503"/>
    <w:pPr>
      <w:jc w:val="both"/>
    </w:pPr>
    <w:rPr>
      <w:rFonts w:eastAsia="Calibri"/>
      <w:sz w:val="22"/>
      <w:szCs w:val="24"/>
    </w:rPr>
  </w:style>
  <w:style w:type="character" w:customStyle="1" w:styleId="Nevyeenzmnka1">
    <w:name w:val="Nevyřešená zmínka1"/>
    <w:basedOn w:val="Standardnpsmoodstavce"/>
    <w:uiPriority w:val="99"/>
    <w:semiHidden/>
    <w:unhideWhenUsed/>
    <w:rsid w:val="006876B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41637">
      <w:bodyDiv w:val="1"/>
      <w:marLeft w:val="0"/>
      <w:marRight w:val="0"/>
      <w:marTop w:val="0"/>
      <w:marBottom w:val="0"/>
      <w:divBdr>
        <w:top w:val="none" w:sz="0" w:space="0" w:color="auto"/>
        <w:left w:val="none" w:sz="0" w:space="0" w:color="auto"/>
        <w:bottom w:val="none" w:sz="0" w:space="0" w:color="auto"/>
        <w:right w:val="none" w:sz="0" w:space="0" w:color="auto"/>
      </w:divBdr>
    </w:div>
    <w:div w:id="426074953">
      <w:bodyDiv w:val="1"/>
      <w:marLeft w:val="0"/>
      <w:marRight w:val="0"/>
      <w:marTop w:val="0"/>
      <w:marBottom w:val="0"/>
      <w:divBdr>
        <w:top w:val="none" w:sz="0" w:space="0" w:color="auto"/>
        <w:left w:val="none" w:sz="0" w:space="0" w:color="auto"/>
        <w:bottom w:val="none" w:sz="0" w:space="0" w:color="auto"/>
        <w:right w:val="none" w:sz="0" w:space="0" w:color="auto"/>
      </w:divBdr>
    </w:div>
    <w:div w:id="427429917">
      <w:bodyDiv w:val="1"/>
      <w:marLeft w:val="0"/>
      <w:marRight w:val="0"/>
      <w:marTop w:val="0"/>
      <w:marBottom w:val="0"/>
      <w:divBdr>
        <w:top w:val="none" w:sz="0" w:space="0" w:color="auto"/>
        <w:left w:val="none" w:sz="0" w:space="0" w:color="auto"/>
        <w:bottom w:val="none" w:sz="0" w:space="0" w:color="auto"/>
        <w:right w:val="none" w:sz="0" w:space="0" w:color="auto"/>
      </w:divBdr>
    </w:div>
    <w:div w:id="444037329">
      <w:bodyDiv w:val="1"/>
      <w:marLeft w:val="0"/>
      <w:marRight w:val="0"/>
      <w:marTop w:val="0"/>
      <w:marBottom w:val="0"/>
      <w:divBdr>
        <w:top w:val="none" w:sz="0" w:space="0" w:color="auto"/>
        <w:left w:val="none" w:sz="0" w:space="0" w:color="auto"/>
        <w:bottom w:val="none" w:sz="0" w:space="0" w:color="auto"/>
        <w:right w:val="none" w:sz="0" w:space="0" w:color="auto"/>
      </w:divBdr>
    </w:div>
    <w:div w:id="490217302">
      <w:bodyDiv w:val="1"/>
      <w:marLeft w:val="0"/>
      <w:marRight w:val="0"/>
      <w:marTop w:val="0"/>
      <w:marBottom w:val="0"/>
      <w:divBdr>
        <w:top w:val="none" w:sz="0" w:space="0" w:color="auto"/>
        <w:left w:val="none" w:sz="0" w:space="0" w:color="auto"/>
        <w:bottom w:val="none" w:sz="0" w:space="0" w:color="auto"/>
        <w:right w:val="none" w:sz="0" w:space="0" w:color="auto"/>
      </w:divBdr>
    </w:div>
    <w:div w:id="649407883">
      <w:bodyDiv w:val="1"/>
      <w:marLeft w:val="0"/>
      <w:marRight w:val="0"/>
      <w:marTop w:val="0"/>
      <w:marBottom w:val="0"/>
      <w:divBdr>
        <w:top w:val="none" w:sz="0" w:space="0" w:color="auto"/>
        <w:left w:val="none" w:sz="0" w:space="0" w:color="auto"/>
        <w:bottom w:val="none" w:sz="0" w:space="0" w:color="auto"/>
        <w:right w:val="none" w:sz="0" w:space="0" w:color="auto"/>
      </w:divBdr>
      <w:divsChild>
        <w:div w:id="387338710">
          <w:marLeft w:val="0"/>
          <w:marRight w:val="0"/>
          <w:marTop w:val="0"/>
          <w:marBottom w:val="0"/>
          <w:divBdr>
            <w:top w:val="none" w:sz="0" w:space="0" w:color="auto"/>
            <w:left w:val="none" w:sz="0" w:space="0" w:color="auto"/>
            <w:bottom w:val="none" w:sz="0" w:space="0" w:color="auto"/>
            <w:right w:val="none" w:sz="0" w:space="0" w:color="auto"/>
          </w:divBdr>
          <w:divsChild>
            <w:div w:id="1919628522">
              <w:marLeft w:val="0"/>
              <w:marRight w:val="0"/>
              <w:marTop w:val="0"/>
              <w:marBottom w:val="0"/>
              <w:divBdr>
                <w:top w:val="none" w:sz="0" w:space="0" w:color="auto"/>
                <w:left w:val="none" w:sz="0" w:space="0" w:color="auto"/>
                <w:bottom w:val="none" w:sz="0" w:space="0" w:color="auto"/>
                <w:right w:val="none" w:sz="0" w:space="0" w:color="auto"/>
              </w:divBdr>
              <w:divsChild>
                <w:div w:id="125979069">
                  <w:marLeft w:val="0"/>
                  <w:marRight w:val="0"/>
                  <w:marTop w:val="0"/>
                  <w:marBottom w:val="0"/>
                  <w:divBdr>
                    <w:top w:val="none" w:sz="0" w:space="0" w:color="auto"/>
                    <w:left w:val="none" w:sz="0" w:space="0" w:color="auto"/>
                    <w:bottom w:val="none" w:sz="0" w:space="0" w:color="auto"/>
                    <w:right w:val="none" w:sz="0" w:space="0" w:color="auto"/>
                  </w:divBdr>
                  <w:divsChild>
                    <w:div w:id="904727853">
                      <w:marLeft w:val="2325"/>
                      <w:marRight w:val="0"/>
                      <w:marTop w:val="0"/>
                      <w:marBottom w:val="0"/>
                      <w:divBdr>
                        <w:top w:val="none" w:sz="0" w:space="0" w:color="auto"/>
                        <w:left w:val="none" w:sz="0" w:space="0" w:color="auto"/>
                        <w:bottom w:val="none" w:sz="0" w:space="0" w:color="auto"/>
                        <w:right w:val="none" w:sz="0" w:space="0" w:color="auto"/>
                      </w:divBdr>
                      <w:divsChild>
                        <w:div w:id="94256210">
                          <w:marLeft w:val="0"/>
                          <w:marRight w:val="0"/>
                          <w:marTop w:val="0"/>
                          <w:marBottom w:val="0"/>
                          <w:divBdr>
                            <w:top w:val="none" w:sz="0" w:space="0" w:color="auto"/>
                            <w:left w:val="none" w:sz="0" w:space="0" w:color="auto"/>
                            <w:bottom w:val="none" w:sz="0" w:space="0" w:color="auto"/>
                            <w:right w:val="none" w:sz="0" w:space="0" w:color="auto"/>
                          </w:divBdr>
                          <w:divsChild>
                            <w:div w:id="437985653">
                              <w:marLeft w:val="0"/>
                              <w:marRight w:val="0"/>
                              <w:marTop w:val="0"/>
                              <w:marBottom w:val="0"/>
                              <w:divBdr>
                                <w:top w:val="none" w:sz="0" w:space="0" w:color="auto"/>
                                <w:left w:val="none" w:sz="0" w:space="0" w:color="auto"/>
                                <w:bottom w:val="none" w:sz="0" w:space="0" w:color="auto"/>
                                <w:right w:val="none" w:sz="0" w:space="0" w:color="auto"/>
                              </w:divBdr>
                              <w:divsChild>
                                <w:div w:id="1527714498">
                                  <w:marLeft w:val="0"/>
                                  <w:marRight w:val="0"/>
                                  <w:marTop w:val="0"/>
                                  <w:marBottom w:val="0"/>
                                  <w:divBdr>
                                    <w:top w:val="none" w:sz="0" w:space="0" w:color="auto"/>
                                    <w:left w:val="none" w:sz="0" w:space="0" w:color="auto"/>
                                    <w:bottom w:val="none" w:sz="0" w:space="0" w:color="auto"/>
                                    <w:right w:val="none" w:sz="0" w:space="0" w:color="auto"/>
                                  </w:divBdr>
                                  <w:divsChild>
                                    <w:div w:id="1087965227">
                                      <w:marLeft w:val="0"/>
                                      <w:marRight w:val="0"/>
                                      <w:marTop w:val="0"/>
                                      <w:marBottom w:val="0"/>
                                      <w:divBdr>
                                        <w:top w:val="none" w:sz="0" w:space="0" w:color="auto"/>
                                        <w:left w:val="none" w:sz="0" w:space="0" w:color="auto"/>
                                        <w:bottom w:val="none" w:sz="0" w:space="0" w:color="auto"/>
                                        <w:right w:val="none" w:sz="0" w:space="0" w:color="auto"/>
                                      </w:divBdr>
                                      <w:divsChild>
                                        <w:div w:id="1516915769">
                                          <w:marLeft w:val="0"/>
                                          <w:marRight w:val="0"/>
                                          <w:marTop w:val="0"/>
                                          <w:marBottom w:val="0"/>
                                          <w:divBdr>
                                            <w:top w:val="none" w:sz="0" w:space="0" w:color="auto"/>
                                            <w:left w:val="none" w:sz="0" w:space="0" w:color="auto"/>
                                            <w:bottom w:val="none" w:sz="0" w:space="0" w:color="auto"/>
                                            <w:right w:val="none" w:sz="0" w:space="0" w:color="auto"/>
                                          </w:divBdr>
                                          <w:divsChild>
                                            <w:div w:id="809397872">
                                              <w:marLeft w:val="0"/>
                                              <w:marRight w:val="0"/>
                                              <w:marTop w:val="0"/>
                                              <w:marBottom w:val="0"/>
                                              <w:divBdr>
                                                <w:top w:val="none" w:sz="0" w:space="0" w:color="auto"/>
                                                <w:left w:val="none" w:sz="0" w:space="0" w:color="auto"/>
                                                <w:bottom w:val="none" w:sz="0" w:space="0" w:color="auto"/>
                                                <w:right w:val="none" w:sz="0" w:space="0" w:color="auto"/>
                                              </w:divBdr>
                                              <w:divsChild>
                                                <w:div w:id="1538153049">
                                                  <w:marLeft w:val="0"/>
                                                  <w:marRight w:val="0"/>
                                                  <w:marTop w:val="0"/>
                                                  <w:marBottom w:val="0"/>
                                                  <w:divBdr>
                                                    <w:top w:val="none" w:sz="0" w:space="0" w:color="auto"/>
                                                    <w:left w:val="none" w:sz="0" w:space="0" w:color="auto"/>
                                                    <w:bottom w:val="none" w:sz="0" w:space="0" w:color="auto"/>
                                                    <w:right w:val="none" w:sz="0" w:space="0" w:color="auto"/>
                                                  </w:divBdr>
                                                  <w:divsChild>
                                                    <w:div w:id="544832392">
                                                      <w:marLeft w:val="0"/>
                                                      <w:marRight w:val="0"/>
                                                      <w:marTop w:val="0"/>
                                                      <w:marBottom w:val="0"/>
                                                      <w:divBdr>
                                                        <w:top w:val="none" w:sz="0" w:space="0" w:color="auto"/>
                                                        <w:left w:val="none" w:sz="0" w:space="0" w:color="auto"/>
                                                        <w:bottom w:val="none" w:sz="0" w:space="0" w:color="auto"/>
                                                        <w:right w:val="none" w:sz="0" w:space="0" w:color="auto"/>
                                                      </w:divBdr>
                                                      <w:divsChild>
                                                        <w:div w:id="2011135229">
                                                          <w:marLeft w:val="15"/>
                                                          <w:marRight w:val="15"/>
                                                          <w:marTop w:val="15"/>
                                                          <w:marBottom w:val="15"/>
                                                          <w:divBdr>
                                                            <w:top w:val="none" w:sz="0" w:space="0" w:color="auto"/>
                                                            <w:left w:val="none" w:sz="0" w:space="0" w:color="auto"/>
                                                            <w:bottom w:val="none" w:sz="0" w:space="0" w:color="auto"/>
                                                            <w:right w:val="none" w:sz="0" w:space="0" w:color="auto"/>
                                                          </w:divBdr>
                                                          <w:divsChild>
                                                            <w:div w:id="856388869">
                                                              <w:marLeft w:val="0"/>
                                                              <w:marRight w:val="0"/>
                                                              <w:marTop w:val="0"/>
                                                              <w:marBottom w:val="0"/>
                                                              <w:divBdr>
                                                                <w:top w:val="none" w:sz="0" w:space="0" w:color="auto"/>
                                                                <w:left w:val="none" w:sz="0" w:space="0" w:color="auto"/>
                                                                <w:bottom w:val="none" w:sz="0" w:space="0" w:color="auto"/>
                                                                <w:right w:val="none" w:sz="0" w:space="0" w:color="auto"/>
                                                              </w:divBdr>
                                                            </w:div>
                                                            <w:div w:id="192206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7605678">
      <w:bodyDiv w:val="1"/>
      <w:marLeft w:val="0"/>
      <w:marRight w:val="0"/>
      <w:marTop w:val="0"/>
      <w:marBottom w:val="0"/>
      <w:divBdr>
        <w:top w:val="none" w:sz="0" w:space="0" w:color="auto"/>
        <w:left w:val="none" w:sz="0" w:space="0" w:color="auto"/>
        <w:bottom w:val="none" w:sz="0" w:space="0" w:color="auto"/>
        <w:right w:val="none" w:sz="0" w:space="0" w:color="auto"/>
      </w:divBdr>
    </w:div>
    <w:div w:id="927930210">
      <w:bodyDiv w:val="1"/>
      <w:marLeft w:val="0"/>
      <w:marRight w:val="0"/>
      <w:marTop w:val="0"/>
      <w:marBottom w:val="0"/>
      <w:divBdr>
        <w:top w:val="none" w:sz="0" w:space="0" w:color="auto"/>
        <w:left w:val="none" w:sz="0" w:space="0" w:color="auto"/>
        <w:bottom w:val="none" w:sz="0" w:space="0" w:color="auto"/>
        <w:right w:val="none" w:sz="0" w:space="0" w:color="auto"/>
      </w:divBdr>
    </w:div>
    <w:div w:id="973095313">
      <w:bodyDiv w:val="1"/>
      <w:marLeft w:val="0"/>
      <w:marRight w:val="0"/>
      <w:marTop w:val="0"/>
      <w:marBottom w:val="0"/>
      <w:divBdr>
        <w:top w:val="none" w:sz="0" w:space="0" w:color="auto"/>
        <w:left w:val="none" w:sz="0" w:space="0" w:color="auto"/>
        <w:bottom w:val="none" w:sz="0" w:space="0" w:color="auto"/>
        <w:right w:val="none" w:sz="0" w:space="0" w:color="auto"/>
      </w:divBdr>
    </w:div>
    <w:div w:id="1138035596">
      <w:bodyDiv w:val="1"/>
      <w:marLeft w:val="0"/>
      <w:marRight w:val="0"/>
      <w:marTop w:val="0"/>
      <w:marBottom w:val="0"/>
      <w:divBdr>
        <w:top w:val="none" w:sz="0" w:space="0" w:color="auto"/>
        <w:left w:val="none" w:sz="0" w:space="0" w:color="auto"/>
        <w:bottom w:val="none" w:sz="0" w:space="0" w:color="auto"/>
        <w:right w:val="none" w:sz="0" w:space="0" w:color="auto"/>
      </w:divBdr>
    </w:div>
    <w:div w:id="1162627474">
      <w:bodyDiv w:val="1"/>
      <w:marLeft w:val="0"/>
      <w:marRight w:val="0"/>
      <w:marTop w:val="0"/>
      <w:marBottom w:val="0"/>
      <w:divBdr>
        <w:top w:val="none" w:sz="0" w:space="0" w:color="auto"/>
        <w:left w:val="none" w:sz="0" w:space="0" w:color="auto"/>
        <w:bottom w:val="none" w:sz="0" w:space="0" w:color="auto"/>
        <w:right w:val="none" w:sz="0" w:space="0" w:color="auto"/>
      </w:divBdr>
    </w:div>
    <w:div w:id="1559510354">
      <w:bodyDiv w:val="1"/>
      <w:marLeft w:val="0"/>
      <w:marRight w:val="0"/>
      <w:marTop w:val="0"/>
      <w:marBottom w:val="0"/>
      <w:divBdr>
        <w:top w:val="none" w:sz="0" w:space="0" w:color="auto"/>
        <w:left w:val="none" w:sz="0" w:space="0" w:color="auto"/>
        <w:bottom w:val="none" w:sz="0" w:space="0" w:color="auto"/>
        <w:right w:val="none" w:sz="0" w:space="0" w:color="auto"/>
      </w:divBdr>
    </w:div>
    <w:div w:id="1725136394">
      <w:bodyDiv w:val="1"/>
      <w:marLeft w:val="0"/>
      <w:marRight w:val="0"/>
      <w:marTop w:val="0"/>
      <w:marBottom w:val="0"/>
      <w:divBdr>
        <w:top w:val="none" w:sz="0" w:space="0" w:color="auto"/>
        <w:left w:val="none" w:sz="0" w:space="0" w:color="auto"/>
        <w:bottom w:val="none" w:sz="0" w:space="0" w:color="auto"/>
        <w:right w:val="none" w:sz="0" w:space="0" w:color="auto"/>
      </w:divBdr>
    </w:div>
    <w:div w:id="1744058526">
      <w:bodyDiv w:val="1"/>
      <w:marLeft w:val="0"/>
      <w:marRight w:val="0"/>
      <w:marTop w:val="0"/>
      <w:marBottom w:val="0"/>
      <w:divBdr>
        <w:top w:val="none" w:sz="0" w:space="0" w:color="auto"/>
        <w:left w:val="none" w:sz="0" w:space="0" w:color="auto"/>
        <w:bottom w:val="none" w:sz="0" w:space="0" w:color="auto"/>
        <w:right w:val="none" w:sz="0" w:space="0" w:color="auto"/>
      </w:divBdr>
    </w:div>
    <w:div w:id="208518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9FC20-3232-4C81-90B6-06A9A99E2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14</Pages>
  <Words>6284</Words>
  <Characters>37081</Characters>
  <Application>Microsoft Office Word</Application>
  <DocSecurity>0</DocSecurity>
  <Lines>309</Lines>
  <Paragraphs>86</Paragraphs>
  <ScaleCrop>false</ScaleCrop>
  <HeadingPairs>
    <vt:vector size="2" baseType="variant">
      <vt:variant>
        <vt:lpstr>Název</vt:lpstr>
      </vt:variant>
      <vt:variant>
        <vt:i4>1</vt:i4>
      </vt:variant>
    </vt:vector>
  </HeadingPairs>
  <TitlesOfParts>
    <vt:vector size="1" baseType="lpstr">
      <vt:lpstr>Obchodní podmínky</vt:lpstr>
    </vt:vector>
  </TitlesOfParts>
  <Company>MCIservis</Company>
  <LinksUpToDate>false</LinksUpToDate>
  <CharactersWithSpaces>43279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creator>MCIservis</dc:creator>
  <cp:lastModifiedBy>Schaferová Jana</cp:lastModifiedBy>
  <cp:revision>31</cp:revision>
  <cp:lastPrinted>2018-06-27T11:03:00Z</cp:lastPrinted>
  <dcterms:created xsi:type="dcterms:W3CDTF">2018-04-26T16:55:00Z</dcterms:created>
  <dcterms:modified xsi:type="dcterms:W3CDTF">2018-06-27T11:05:00Z</dcterms:modified>
</cp:coreProperties>
</file>